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32" w:rsidRPr="00007A14" w:rsidRDefault="00C66932" w:rsidP="00C6693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color w:val="CC0066"/>
          <w:sz w:val="44"/>
          <w:szCs w:val="44"/>
          <w:lang w:eastAsia="ru-RU"/>
        </w:rPr>
      </w:pPr>
      <w:r w:rsidRPr="00007A14">
        <w:rPr>
          <w:rFonts w:ascii="Trebuchet MS" w:eastAsia="Times New Roman" w:hAnsi="Trebuchet MS" w:cs="Times New Roman"/>
          <w:b/>
          <w:bCs/>
          <w:i/>
          <w:color w:val="CC0066"/>
          <w:sz w:val="44"/>
          <w:szCs w:val="44"/>
          <w:lang w:eastAsia="ru-RU"/>
        </w:rPr>
        <w:t>«Достойные сыны своей Отчизны,  вам доблести в бою не занимать!».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40"/>
          <w:szCs w:val="32"/>
          <w:lang w:eastAsia="ru-RU"/>
        </w:rPr>
      </w:pPr>
      <w:r w:rsidRPr="00A77C49">
        <w:rPr>
          <w:rFonts w:ascii="Trebuchet MS" w:eastAsia="Times New Roman" w:hAnsi="Trebuchet MS" w:cs="Times New Roman"/>
          <w:b/>
          <w:bCs/>
          <w:color w:val="833713"/>
          <w:sz w:val="40"/>
          <w:szCs w:val="32"/>
          <w:lang w:eastAsia="ru-RU"/>
        </w:rPr>
        <w:t xml:space="preserve">День Защитника Отечества в средней группе. </w:t>
      </w:r>
    </w:p>
    <w:p w:rsidR="00C66932" w:rsidRPr="00A77C49" w:rsidRDefault="00C66932" w:rsidP="00C66932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77C49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Спортивное развлечение с детьми средней группы (дети 4 – 5 лет).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Подготовила: Мищук Лидия Анатольевна, воспитатель средней группы Борского детского сада «Теремок», Красноярский край, </w:t>
      </w:r>
      <w:proofErr w:type="spellStart"/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Сухобузимский</w:t>
      </w:r>
      <w:proofErr w:type="spellEnd"/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район.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 мероприятия: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создание условий для реализации двигательной активности детей, с нравственно – патриотической мотивацией праздника Дня Защитника Отечества.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Продолжать знакомить детей с  Видами Вооруженных Сил и Родами войск Российской армии.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- Прививать детям потребность в физической культуре и спорте, способствовать закреплению умений, полученных в ходе </w:t>
      </w:r>
      <w:proofErr w:type="spell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физкультурно</w:t>
      </w:r>
      <w:proofErr w:type="spell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– оздоровительных мероприятий.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Формировать волевые качества, целеустремленность, выдержку; поддерживать у детей желание и умение преодолевать препятствия.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Воспитывать  у дошкольников чувства патриотизма и уважения к старшим, доставить детям радость от веселых игр со знакомыми элементами движений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- Проведение </w:t>
      </w:r>
      <w:proofErr w:type="spell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физкультурно</w:t>
      </w:r>
      <w:proofErr w:type="spell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– оздоровительных мероприятий в течение месяца, согласно учебному плану ДОУ – инструктор по физкультуре, воспитатель группы.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Разучивание с детьми стихов, песен – родители, воспитатели группы.                                           - Подбор игровых упражнений, заданий с использованием знакомых детям основных видов движений – инструктор по физической культуре.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Подбор, и/или изготовление необходимого оборудования – инструктор по физкультуре, воспитатели группы, родители.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Ход мероприятия: Звучит песня «Будем в Армии служить…»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Под музыку дети  друг за другом с флажками в руках заходят в зал, выстраиваются у центральной стены.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Добрый день, дорогие друзья!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По всей стране в эти дни собираются люди разных поколений, чтобы 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выразить свою любовь и уважение тем, кто всегда был верен Родине и сегодня стоит на защите её рубежей.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proofErr w:type="gramStart"/>
      <w:r w:rsidRPr="00A77C49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 читают стихи: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br/>
        <w:t>1.Есть день такой в календаре,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Он красною отмечен датой.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            Даша Б.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Прекрасный праздник в феврале –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День воина, российского солдата!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 И в этот день мы поздравляем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Мужскую половину человечества,                 Вика А.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Стихи и песни посвящаем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своим Защитникам Отечества!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3. В них – верность воинской присяге,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Для мира на земле – надёжный щит,              Альбина М.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них – смелость, мужество, отвага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сила духа, та, что победит.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4. Врагов всегда всех побеждая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метали грозы все лихие,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Отчизны гордость боевая –                             Диана К.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Защитники, сыны России!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color w:val="000000"/>
          <w:sz w:val="36"/>
          <w:szCs w:val="28"/>
          <w:shd w:val="clear" w:color="auto" w:fill="FFFFFF"/>
          <w:lang w:eastAsia="ru-RU"/>
        </w:rPr>
        <w:t>(дети исполняют песню « Папа может…»</w:t>
      </w:r>
    </w:p>
    <w:p w:rsidR="00C66932" w:rsidRPr="00A77C49" w:rsidRDefault="00C66932" w:rsidP="00C66932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День Защитника Отечества – праздник особенный. Святая верность, отвага и честь российского воина во все времена были залогом наших побед над врагами, посягавшими на свободу и независимость России. И наш долг перед историей, перед живыми и павшими помнить те сороковые, роковые. Нельзя забывать о тех, кто подарил нам возможность жить на этой земле, устраивать счастье и нести эстафету мира. В этом сила нашей армии и народа.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C66932" w:rsidRPr="00A77C49" w:rsidRDefault="00C66932" w:rsidP="00C66932">
      <w:pPr>
        <w:spacing w:after="0" w:line="270" w:lineRule="atLeast"/>
        <w:textAlignment w:val="baseline"/>
        <w:rPr>
          <w:rFonts w:ascii="Arial" w:eastAsia="Times New Roman" w:hAnsi="Arial" w:cs="Arial"/>
          <w:szCs w:val="18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Солдат советский защищал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Европу, Русь и дом родной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ту берёзку под окном –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Земли отцов росток святой.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Живым и павшим вам, солдаты, слава!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Тем, для кого всего дороже честь!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будет жить,  и процветать держава,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Пока солдаты у Отчизны есть!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Продолжая  славные  традиции  вооружённых  сил,  с  честью  и  достоинством  сегодня  несут  службу   в  рядах   Российской  Ар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мии наши российские солдаты!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Предлагаю нашим будущим защитникам и их папам показать свои умения и достойно выступить перед нашими гостями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(</w:t>
      </w:r>
      <w:proofErr w:type="gramStart"/>
      <w:r w:rsidRPr="00A77C49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д</w:t>
      </w:r>
      <w:proofErr w:type="gramEnd"/>
      <w:r w:rsidRPr="00A77C49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ети выполняют разминку под музыкальное сопровождение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«На солнечной поляночке»,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в современной обработке. 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Упражнения для разминки подбираются инструктором по физкультуре).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ПРИМЕР: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Разминка «Нашей Армии – салют!»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Наши воины идут:  раз - два, раз - два,      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( 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ходьба на месте)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барабаны громко бьют: тра-та-та, тра-та-та      (имитируют игру на 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 барабане)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море наши корабли: нынче здесь – завтра там! (руки в стороны, покачиваются с ноги на ногу)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Долго плавали в дали по морям, по волнам! (круговые движения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 руками)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Пограничник на посту: кто идёт? кто идёт? («держат автомат», поворачиваясь вправо-влево)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Едут танки по мосту: </w:t>
      </w:r>
      <w:proofErr w:type="spell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трр</w:t>
      </w:r>
      <w:proofErr w:type="spell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вперёд, </w:t>
      </w:r>
      <w:proofErr w:type="spell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трр</w:t>
      </w:r>
      <w:proofErr w:type="spell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- вперёд! («моторчик»)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Над землёю самолёт: у - у, у - у! (руки в стороны)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Разрешён ракетам взлёт: у – у – у - ух, у – у – у - ух! (приседают, ладошки сложены перед грудью, встают-поднимают руки вверх)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Наши пушки точно бьют: бух, бах! («бокс», выбрасывают вперёд то правую, то левую руки)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Нашей армии – салют!     (поднимают руки в сторон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ы-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вверх)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Ура! Ура! Ура!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A77C49">
        <w:rPr>
          <w:rFonts w:ascii="Verdana" w:eastAsia="Times New Roman" w:hAnsi="Verdana" w:cs="Arial"/>
          <w:sz w:val="24"/>
          <w:szCs w:val="20"/>
          <w:bdr w:val="none" w:sz="0" w:space="0" w:color="auto" w:frame="1"/>
          <w:lang w:eastAsia="ru-RU"/>
        </w:rPr>
        <w:t>Начнем проходить школу молодого бойца. Итак, наше политзанятие – это очень полезная игра. Условия простые: мы задаем вопросы, а вы, отвечаете: «Да!», или – «Нет!»</w:t>
      </w:r>
    </w:p>
    <w:p w:rsidR="00C66932" w:rsidRPr="00A77C49" w:rsidRDefault="00C66932" w:rsidP="00C66932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525253"/>
          <w:sz w:val="32"/>
          <w:szCs w:val="24"/>
          <w:u w:val="single"/>
          <w:lang w:eastAsia="ru-RU"/>
        </w:rPr>
      </w:pP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  <w:t xml:space="preserve">Проводится игра </w:t>
      </w:r>
      <w:r w:rsidRPr="00A77C49">
        <w:rPr>
          <w:rFonts w:ascii="Verdana" w:eastAsia="Times New Roman" w:hAnsi="Verdana" w:cs="Arial"/>
          <w:b/>
          <w:sz w:val="32"/>
          <w:szCs w:val="24"/>
          <w:u w:val="single"/>
          <w:bdr w:val="none" w:sz="0" w:space="0" w:color="auto" w:frame="1"/>
          <w:lang w:eastAsia="ru-RU"/>
        </w:rPr>
        <w:t>«Да!», или – «Нет!»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Наша Армия сильна?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Защищает мир она?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Мальчишки в Армию пойдут?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Девочек с собой возьмут? (нет)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Илья Муромец – герой?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На фронт ушел он молодой? (нет)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Соловья он победил?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Из автомата подстрелил? (нет)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У Буратино длинный нос?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На корабле он был матрос? (нет)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Стоит летчик на границе? (нет)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Летает выше он жар – птицы?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lastRenderedPageBreak/>
        <w:t>Сегодня праздник отмечаем?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Мам и девчонок поздравляем? (нет)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Мир важней всего на свете? (да)</w:t>
      </w:r>
    </w:p>
    <w:p w:rsidR="00C66932" w:rsidRPr="00A77C49" w:rsidRDefault="00C66932" w:rsidP="00C66932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8"/>
          <w:lang w:eastAsia="ru-RU"/>
        </w:rPr>
      </w:pPr>
      <w:r w:rsidRPr="00A77C49">
        <w:rPr>
          <w:rFonts w:ascii="Verdana" w:eastAsia="Times New Roman" w:hAnsi="Verdana" w:cs="Arial"/>
          <w:sz w:val="28"/>
          <w:bdr w:val="none" w:sz="0" w:space="0" w:color="auto" w:frame="1"/>
          <w:lang w:eastAsia="ru-RU"/>
        </w:rPr>
        <w:t>Знают это даже дети? (да)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sz w:val="28"/>
          <w:u w:val="single"/>
          <w:bdr w:val="none" w:sz="0" w:space="0" w:color="auto" w:frame="1"/>
          <w:lang w:eastAsia="ru-RU"/>
        </w:rPr>
      </w:pP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Ты – солдат России, Защитник Родины своей!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Тебя родители растили, чтоб предан был ты только ей.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помнил каждое мгновенье, о тех, кто рядом был с тобой.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землю хрупкую лелеял и заслонял от бед собой.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ты берёг её просторы от посягательства врагов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был надеждой и опорой, храня в душе свой отчий дом!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– В этот праздник воинской доблести,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от бед защищает  нас,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Позвольте сказать, мужчины,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 том, как мы любим вас!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Вы – наша опора в жизни,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 крепким мужским плечом,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 страшны никакие невзгоды,</w:t>
      </w:r>
      <w:bookmarkStart w:id="0" w:name="_GoBack"/>
      <w:bookmarkEnd w:id="0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Неудачи нам нипочём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proofErr w:type="gramEnd"/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  <w:t xml:space="preserve">Проводится </w:t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«Ловкие разведчики».</w:t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Ход: 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верёвку (канат) привязаны погремушки и колокольчики. Веревка крепится на стойках. Дети должны по-пластунски проползти по вражеской территории через преграду, не задев ни одного предмета, и взять конверт.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 Сегодня все вам улыбаются,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Защитники Отечества нужны.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Ведь с вами мы спокойно просыпаемся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и слышим звуки мирной тишины.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Пусть будет мир на планете!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Пусть вас любят, пусть ценят и ждут!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И пускай наши в будущем дети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                         по стопам благородным идут!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  <w:t>Проводится игра  «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Перебраться по кочкам»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 (дети, а затем родители)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(на полу лежат кружочки-кочки, а играющие должны быстро пройти по ним и вернуться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)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Бег треногами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(папы)- папы поделены на 2 команды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(Встают по два человека, две ноги связываются лентами, та команда, которая быстрее закончит испытание и без ошибок побеждает)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Игра «Лошадки»</w:t>
      </w:r>
      <w:r w:rsidRPr="00A77C49">
        <w:rPr>
          <w:rFonts w:ascii="Arial" w:eastAsia="Times New Roman" w:hAnsi="Arial" w:cs="Arial"/>
          <w:b/>
          <w:color w:val="000000"/>
          <w:sz w:val="28"/>
          <w:szCs w:val="23"/>
          <w:u w:val="single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(папы берут обручи, встают в середину, а дети присоединяются, держась за обруч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под музыку все начинают движение имитируя езду 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лошадок в ускоренном и замедленном темпе)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bdr w:val="none" w:sz="0" w:space="0" w:color="auto" w:frame="1"/>
          <w:lang w:eastAsia="ru-RU"/>
        </w:rPr>
        <w:t xml:space="preserve">Проводится подвижная игра 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40"/>
          <w:szCs w:val="32"/>
          <w:lang w:eastAsia="ru-RU"/>
        </w:rPr>
      </w:pP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чтобы перевести боевой дух, предлагаю  привал, чтоб никто не скучал. Пусть каждый наш боец отвечает на вопрос ВОТ ТАК! (имитируя движениями ответы на вопросы ведущего).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служил? вот так! ( показывают вверх большой палец)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дружил? вот так! ( руки в замок)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Как по цели стрелял? вот так! (имитируют стрельбу) и </w:t>
      </w:r>
      <w:proofErr w:type="spell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т.д</w:t>
      </w:r>
      <w:proofErr w:type="spellEnd"/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…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в казарме как спал? вот так!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кашу ты ел?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В строю 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песню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как пел?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по дому скучал?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горячий пил чай?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как рапорт сдавал?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плацу маршировал?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 друзьям как грустил?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смеялся ты как? вот так!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Мужчина, защитник, солдат –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Три слова слились воедино.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Сегодня мы чествуем вас,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любимые наши мужчины!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Счастливый удел ваш – хранить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Великую нашу Отчизну.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Её защищать, значит – жить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этой земле ради жизни.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Отчизна и отчий наш дом,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мать, и отец поседевший,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Берёза за синим окном, 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Поля пробуждённые вешние.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Отчизна – очаг и семья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рядом любимая женщина,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Взрослеющие сыновья…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Всё это беречь вам завещано!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Мужчина, защитник, солдат –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Три слова слились воедино</w:t>
      </w:r>
      <w:proofErr w:type="gramStart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…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ускай небеса вас хранят,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  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Любимые наши мужчины!</w:t>
      </w:r>
      <w:r w:rsidRPr="00A77C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77C49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A77C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 славно играли на празднике нашем, бойцам славным нашим спасибо мы скажем!  Спасибо вам, ребята! Сегодня мы убедились в том, что нашей славной армии растет достойная смена</w:t>
      </w:r>
    </w:p>
    <w:p w:rsidR="00C66932" w:rsidRPr="00A77C49" w:rsidRDefault="00C66932" w:rsidP="00C6693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32"/>
          <w:lang w:eastAsia="ru-RU"/>
        </w:rPr>
      </w:pPr>
    </w:p>
    <w:p w:rsidR="00CF2079" w:rsidRPr="00A77C49" w:rsidRDefault="00CF2079">
      <w:pPr>
        <w:rPr>
          <w:sz w:val="28"/>
        </w:rPr>
      </w:pPr>
    </w:p>
    <w:sectPr w:rsidR="00CF2079" w:rsidRPr="00A7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76"/>
    <w:rsid w:val="00A77C49"/>
    <w:rsid w:val="00C66932"/>
    <w:rsid w:val="00CF2079"/>
    <w:rsid w:val="00E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2017-11-30T05:24:00Z</dcterms:created>
  <dcterms:modified xsi:type="dcterms:W3CDTF">2017-11-30T05:41:00Z</dcterms:modified>
</cp:coreProperties>
</file>