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EC" w:rsidRDefault="004B54EC" w:rsidP="004B54EC">
      <w:pPr>
        <w:pStyle w:val="c2"/>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Картотека дидактических игр и упражнений для детей младшей группы</w:t>
      </w:r>
    </w:p>
    <w:p w:rsidR="004B54EC" w:rsidRDefault="004B54EC" w:rsidP="004B54EC">
      <w:pPr>
        <w:pStyle w:val="c2"/>
        <w:shd w:val="clear" w:color="auto" w:fill="FFFFFF"/>
        <w:spacing w:before="0" w:beforeAutospacing="0" w:after="0" w:afterAutospacing="0"/>
        <w:jc w:val="center"/>
        <w:rPr>
          <w:rFonts w:ascii="Arial" w:hAnsi="Arial" w:cs="Arial"/>
          <w:color w:val="000000"/>
          <w:sz w:val="22"/>
          <w:szCs w:val="22"/>
        </w:rPr>
      </w:pPr>
      <w:r>
        <w:rPr>
          <w:rStyle w:val="c1"/>
          <w:b/>
          <w:bCs/>
          <w:color w:val="000000"/>
          <w:sz w:val="28"/>
          <w:szCs w:val="28"/>
        </w:rPr>
        <w:t>Раздел: "Введение в звуковую действительность"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Игра «Угадай, что делать»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Учить детей соотносить характер своих действий со звучанием бубна. Воспитание у детей умения переключать слуховое внимание.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Подготовительная работа. Приготовить по 2 флажка на каждого ребенка.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Игра «Солнце или дождик?»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Учить детей выполнять действия согласно различно¬му звучанию бубна. Воспитание у детей умения переключать слуховое внимание.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Методические указания. Воспитатель проводит иг¬ру, меняя звучание бубна 3 - 4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«Догадайся, что звучит 2»</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Продолжать вычленять и узнавать звуки отдельных музыкальных инструментов.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«Догадайся, что звучит 1»</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Познакомить детей со звуками окружающего мира, их вычленять и узнавать.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показывает предметы поочередно и демонстрирует, как они звучат. Затем воспитатель предлагает отгадать загадки. Закрывает ширму и действует с разными предметами, а дети распознают, каким предметам принадлежат разные звуки. Объясняет, что звуков в мире много и все звучат по-своему.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Игра «Где позвонили?»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Учить детей определять направление звука. Развитие направленности слухового внимания.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Подготовительная работа. Взрослый готовит звоночек.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Ход: Дети садятся в кружок. Взрослый выбирает водящего, ко¬торый становится в центре круга. По сигналу водящий закрывает глаза. Затем </w:t>
      </w:r>
      <w:r>
        <w:rPr>
          <w:rStyle w:val="c1"/>
          <w:color w:val="000000"/>
          <w:sz w:val="28"/>
          <w:szCs w:val="28"/>
        </w:rPr>
        <w:lastRenderedPageBreak/>
        <w:t>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Игра «Бабочка, лети!»        </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Добиваться длительного, непрерывного ротового вы¬доха.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Методические указания. Игру повторяют несколько раз, каждый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Игра «Пускание корабликов»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Подготовительная работа. Взрослый готовит таз с водой и бумажные кораблики.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Дети сидят большим полукругом. В центре на маленьком столе стоит таз с водой. Вызванные дети, сидя на стульчиках, дуют на кораблики, произнося звук ф или п. 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Методические указания. Следить, чтобы при про¬изнесении звука ф дети не надували щеки; чтобы дети произно¬сили звук п на одном выдохе 2-3 раза и не надували при этом щеки.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lastRenderedPageBreak/>
        <w:t>Игра «Громко — тихо»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Учить детей менять силу голоса: говорить то громко, то тихо. Воспитание умения менять силу голоса.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Аналогично обыгрываются остальные игрушки.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«Часы»</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речевое внимание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В-ль: Послушайте, как тикают часы: «Тик-так, тик-так», как бьют часы: «Бом-бом…». Чтобы они ходили, нужно их завести: «трик-трак…»!.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Теперь заведем маленькие часы, часы идут и тихо поют, часы очень тихо бьют (дети каждый раз голосом имитируют ход и звон часов).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«Медвежата мед едят»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артикуляционный аппарат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 не дотрагиваясь до ладошки, имитируют, что едят мед. Затем, поднимая кончик языка, убирают его. (обязательный показ всех действий воспитателем.)</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Игра повторяется 3-4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Потом воспитатель говорит: «Медвежата наелись. Они облизывают верхнюю губу (показ), нижнюю губу (показ). Гладят животики, говоря: «У-у-у» (2-3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«Лягушка и лягушата»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речевое внимание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делит детей на две группы: это большие и маленькие лягушки. Говорит: «Большие лягушки прыгают в пруд, плавают в воде и громко квакают: «Ква-ква» (дети имитируют, что плавают, и громко квакают).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«Покормим птенчиков»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речевой аппарат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(Я – мама-птица, а вы мои детки-птенчики.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пошире открывали рот). Игра повторяется 2-3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упр. «На приеме у врача»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артикуляционный аппарат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Кукла – врач. Она хочет посмотреть, не болят ли у детей зубы.</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Покажите доктору свои зубы (воспитатель с куклой быстро обходи детей и говорит, что у всех зубы хорошие. Теперь врач проверит, не болит ли у вас горло. К кому она подойдет, тот широко откроет рот (дети широко открывают рот).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Врач доволен: горло ни у кого не болит.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«Узнай по голосу»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Уточнить и закреплять правильное произношение звуков.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«Кто в домике живет?»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Закреплять правильное произношение звуков. Развивать речевое дыхание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показывает картинку с изображением собаки). Кто это? Собака лает громко: «ав-ав». А это кто? (ответы детей) Щенок лает тихо (дети повторяют звукосочетание 3-4 раза). (Воспитатель показывает картинку с изображением кошки). Кто это? Кошка мяукает громко: «Мяу-мяу». А это кто? (ответы детей) котенок мяукает тихонечко.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Пошли зверюшки домой (картинки убираются за кубики). Отгадайте, кто в этом домике живет: «ав-ав» (произносится громко)? (Ответы детей) Правильно, собака (показывает картинку). Как она лаяла? (ответы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Отгадайте, кто в этом домике живет: «мяу-мяу» (произносит тихо)? Как котенок мяукал?</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Аналогично дети отгадывают, кто живет в других домиках и повторяют звукосочетания по нескольку раз.</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«Кто как кричит?»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речевое внимание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Ход: У мамы птицы был маленький птенец (выставляет картинки). Мама учила его петь. Птица пела громко: «чирик - чирик» (дети повторяют </w:t>
      </w:r>
      <w:r>
        <w:rPr>
          <w:rStyle w:val="c1"/>
          <w:color w:val="000000"/>
          <w:sz w:val="28"/>
          <w:szCs w:val="28"/>
        </w:rPr>
        <w:lastRenderedPageBreak/>
        <w:t>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«Позови свою маму»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Закреплять правильное произношение звуков. Развивать интонационную выразительность.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У всех детей предметные картинки с детенышами животных. Воспитатель: «Кто у тебя нарисован, Коля? (цыпленок) Кто у цыпленка мама? (курица) Позови, цыпленок, свою маму. (Пи-пи-пи) Воспитатель имитирует кудахтанье курицы и показывает картинку.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Такая же работа проводится со всеми детьми.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«Отзовись»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Закреплять правильное произношение звуков. Развивать интонационную выразительность.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Это коза (показ картинки). Она как кричит? Кто у нее детеныш? Как он кричит? Это овца (показ картинки). Как она блеет? А ее детеныш – ягненок как кричит? и тд. Картинки выставляются на фланелеграф.</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Воспитатель раздает детям картинки с изображением животных и птиц. Детеныши гуляют (дети выходят из-за столов), травку щиплют, крошки щиплют. Чья мама или чей папа позовет детеныша. Тот должен покричать – ответить им – и побежать – поставить картинку рядом с ними.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Воспитатель произносит крик животного или птицы. Ребенок, у которого изображен детеныш произносит звуки и ставит картинку на фланелеграф.</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«Магазин»</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Закреплять правильное произношение звуков. Развивать интонационную выразительность.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предлагает пойти в магазин и купить игрушки. Купить можно только, если поговоришь как игрушка. Дети подходят к столу и произносят характерные звукосочетания для данной игрушки (ду-ду, ме-ме, би-би)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«Будь внимательным»</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Закреплять правильное произношение звуков. Развивать интонационную выразительность.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поднимаете красный кружок и называете игрушку.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«Колокольчики»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речевое внимание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Ход: В: Посмотрите, это большой колокольчик, а это маленький колокольчик. Девочки будут маленькими колокольчиками. Они звенят: «Динь-динь-динь». Мальчики будут большими колокольчиками. Они звенят: «Дынь-дынь-дынь».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Воспитатель предлагает «позвенеть» и спеть песенки сначала девочкам, затем мальчикам. Упражнение повторяется 2 раза, затем дети меняются ролями, и игра повторяется.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«Идут животные»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речевое внимание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делит детей на четыре группы – это слоны, медведи, поросята и ежи.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Воспитатель: Идет слоны, они топают ногами очень громко (дети громко произносят звукосочетание «топ-топ-топ», повторяют его 3-4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Идут медведи, они топают потише (дети повторяют звукосочетание 3-4 раза немного потише).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Идут поросята, они топают еще тише…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Идут ежики, они топают очень тихо…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 Пошли слоны (дети идут по группе, топают и громко произносят звукосочетание).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Такая же работа проводится с другими животными. Затем дети меняются ролями по своему выбору, и игра повторяется.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«Кукушка и дудочка»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фонематический слух детей, речевое внимание.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 В лесу живет птица – кукушка (показ картинки). Она кукует: «Ку-ку, ку-ку» (дети повторяют звукосочетание 3-4 раза). Однажды дети пришли в лес обирать грибы. Много набрали грибов. Устали, сели на полянке отдохнуть и заиграли в дудочки: «Ду-ду-ду» (дети повторяют звукосочетание 3-4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Воспитатель делит детей на две группы – кукушки и дудочки. Без системы 6-7 раз дает разные команды (то кукушкам, то дудочкам). Затем дети меняются ролями, и игра повторяется.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«Забей гвоздик молоточком»</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фонематический слух детей, речевое внимание.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 Когда стучит большой молоток, то слышно: «Тук-тук-тук» (дети повторяют звукосочетание 5-6 раз). Когда стучит маленький молоточек, то слышно: «Тюк-тюк-тюк» (дети повторяют звукосочетание 5-6 раз).</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Давайте забьем гвоздь большим молотком…</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Теперь забьем маленький гвоздик маленьким молоточком…</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упр «Подуем на шарик»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артикуляционный аппарат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Ход: Дети берут шарик за нитку, держат его перед ртом и произносят: «Пф-ф-ф» (дуют на шарик). Упражнение повторяется 3 раза, потом дети отдыхают и повторяют упражнение еще 3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упр «Ветерок».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артикуляционный аппарат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Дети берут листочек за нитку, держат его перед ртом и произносят: «Пф-ф-ф» (дуют на осенний лист). Упражнение повторяется 3 раза, потом дети отдыхают и повторяют упражнение еще 3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упр. «Оближем губы»</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артикуляционный аппарат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Давайте съедим конфету (дети и воспитатель имитируют, что едят конфеты, и причмокивают). Конфеты вкусные, оближем губы (показ: языком провести по верхней губе от края до края, затем по нижней губе – должны получаться круговые движения).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«Гуси»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уточнить и закрепить произношение звука а, готовить детей к составлению текста – описания.</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Материал: картина «Гуси»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 Воспитатель показывает детям картину, они ее вместе рассматривают. Это гуси. Гуси белые и серые. У гуся длинная шея и красные лапы. Гусь кричит: га-га-га. Какая шея у гуся? Какие лапы? Как гусь кричит? (Ответы детей.) сейчас мы будем гусями. Ходим переваливаемся с ноги на ногу. (Воспитатель показывает, как ходят гуси. Дети повторяют за ним движения.) Гогочем: га-га-га.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Гуси-гуси!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Дети: Га-га-га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Есть хотите?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Дети: Да-да-да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Покажите как гуси широко раскрывают клюв.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Дети: Га-га-га.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Есть хотите?</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Дети: Да-да-да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Захлопали гуси крыльями, улетели.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(Игра повторяется 3-4 раза)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«Угадай по голосу»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уточнять и закреплять правильное произношение звука у изолированно и в словах; учить образовывать глаголы от звукоподражательных слов.</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Материал: корзина с игрушками.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Ход:</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Кто это к нам пришел? (Это (достает петушка, лягушка, утка)…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 Петух</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А это, дети (показывает картину), кукушка. Как кукует кукушка? Ку-ку, ку-ку! А это чей голос? Кто так крякает?: кря-кря7</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Дети: Утка.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Кто квакает ква-ква?....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lastRenderedPageBreak/>
        <w:t>В: Кто кукарекает: кукареку?...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А как кукушка кукует?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Сейчас мы с вами поиграем. Вот петушок (показывает игрушечного петушка). Как он поет? Когда петушок поет «Кукареку!», он что делает? (кукарекает)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А это кукушка (показывает картинку). Как она подает голос? (ку-ку)</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Д: Когда кукушка говорит ку-ку, она что делает? 9кукует)</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Покажите, как летает кукушка. (Дети поднимаются с ковра и летают.) Как кукушка кукует? (дети кукуют.) Покажите как машет крыльями петушок. (дети показывают.) как он кричит кукареку? (Дети кукарекают) Что вы сейчас делали, как петушок? (кукарекали.)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Послушайте слова: кукушка, петух, утка, лягушка. В этих словах слышится звук у. потяните его: ууу. Назовите слова со звуком у: кукууушка, петууух, лягууушка, ууутка. (Произносит вместе с детьми)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Игрушки остаются для свободной игры детей.</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«Научим зайку правильно говорить»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Цель: Развивать интонационную выразительность.</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Зайчик принес с собой чудесный мешочек. В нем лежат разные картинки. Зайчик будет говорить. Что на них нарисовано. Если он скажет неверно, вы научите говорить его правильно.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Ишка – дети поправляют «мишка»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Елочка – белочка</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Оник – слоник</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(После «обучения» зайка начинает называть все предметы правильно.</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Дид. игра «Загадки»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 Наша лягушка любит отгадывать загадки.</w:t>
      </w:r>
    </w:p>
    <w:p w:rsidR="004B54EC" w:rsidRDefault="004B54EC" w:rsidP="004B54EC">
      <w:pPr>
        <w:pStyle w:val="c2"/>
        <w:shd w:val="clear" w:color="auto" w:fill="FFFFFF"/>
        <w:spacing w:before="0" w:beforeAutospacing="0" w:after="0" w:afterAutospacing="0"/>
        <w:rPr>
          <w:rFonts w:ascii="Arial" w:hAnsi="Arial" w:cs="Arial"/>
          <w:color w:val="000000"/>
          <w:sz w:val="22"/>
          <w:szCs w:val="22"/>
        </w:rPr>
      </w:pPr>
      <w:r>
        <w:rPr>
          <w:rStyle w:val="c1"/>
          <w:color w:val="000000"/>
          <w:sz w:val="28"/>
          <w:szCs w:val="28"/>
        </w:rPr>
        <w:t>В-ль с помощью жестов, мимики, звуков изображают животное, дети отгадывают загадку. Воспитатель предлагает прочитать стихотворение об угаданном животном. (Зайку бросила хозяйка… Мишка косолапый… )</w:t>
      </w:r>
    </w:p>
    <w:p w:rsidR="00FE6514" w:rsidRDefault="004B54EC"/>
    <w:sectPr w:rsidR="00FE6514" w:rsidSect="006E5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54EC"/>
    <w:rsid w:val="004B54EC"/>
    <w:rsid w:val="006E5FF7"/>
    <w:rsid w:val="00EA431D"/>
    <w:rsid w:val="00EE4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B5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54EC"/>
  </w:style>
</w:styles>
</file>

<file path=word/webSettings.xml><?xml version="1.0" encoding="utf-8"?>
<w:webSettings xmlns:r="http://schemas.openxmlformats.org/officeDocument/2006/relationships" xmlns:w="http://schemas.openxmlformats.org/wordprocessingml/2006/main">
  <w:divs>
    <w:div w:id="18367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2017-12-01T03:39:00Z</dcterms:created>
  <dcterms:modified xsi:type="dcterms:W3CDTF">2017-12-01T03:39:00Z</dcterms:modified>
</cp:coreProperties>
</file>