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План работы по самообразованию воспитате</w:t>
      </w:r>
      <w:r>
        <w:rPr>
          <w:rStyle w:val="c2"/>
          <w:b/>
          <w:bCs/>
          <w:color w:val="000000"/>
          <w:sz w:val="32"/>
          <w:szCs w:val="32"/>
        </w:rPr>
        <w:t>ля второй младшей группы на 2017-2018</w:t>
      </w:r>
      <w:r>
        <w:rPr>
          <w:rStyle w:val="c2"/>
          <w:b/>
          <w:bCs/>
          <w:color w:val="000000"/>
          <w:sz w:val="32"/>
          <w:szCs w:val="32"/>
        </w:rPr>
        <w:t>год.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Воспитатель: </w:t>
      </w:r>
      <w:r>
        <w:rPr>
          <w:rStyle w:val="c1"/>
          <w:color w:val="000000"/>
        </w:rPr>
        <w:t>Постолатий Наталья Эду3ардовна</w:t>
      </w:r>
      <w:r>
        <w:rPr>
          <w:rStyle w:val="c1"/>
          <w:color w:val="000000"/>
        </w:rPr>
        <w:t xml:space="preserve"> (</w:t>
      </w:r>
      <w:r>
        <w:rPr>
          <w:rStyle w:val="c1"/>
          <w:color w:val="000000"/>
        </w:rPr>
        <w:t>вторая младшая группа «Ромашка</w:t>
      </w:r>
      <w:r>
        <w:rPr>
          <w:rStyle w:val="c1"/>
          <w:color w:val="000000"/>
        </w:rPr>
        <w:t>»).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Тема:</w:t>
      </w:r>
      <w:r>
        <w:rPr>
          <w:rStyle w:val="c1"/>
          <w:color w:val="000000"/>
        </w:rPr>
        <w:t> Социализация детей младшего дошкольного возраста через сюжетн</w:t>
      </w:r>
      <w:proofErr w:type="gramStart"/>
      <w:r>
        <w:rPr>
          <w:rStyle w:val="c1"/>
          <w:color w:val="000000"/>
        </w:rPr>
        <w:t>о-</w:t>
      </w:r>
      <w:proofErr w:type="gramEnd"/>
      <w:r w:rsidRPr="003707DC">
        <w:rPr>
          <w:rStyle w:val="c1"/>
        </w:rPr>
        <w:fldChar w:fldCharType="begin"/>
      </w:r>
      <w:r w:rsidRPr="003707DC">
        <w:rPr>
          <w:rStyle w:val="c1"/>
        </w:rPr>
        <w:instrText xml:space="preserve"> HYPERLINK "https://www.google.com/url?q=http://da.zzima.com/&amp;sa=D&amp;ust=1454446215784000&amp;usg=AFQjCNE5dtvZBReji39FVq5RjU71uAAymw" </w:instrText>
      </w:r>
      <w:r w:rsidRPr="003707DC">
        <w:rPr>
          <w:rStyle w:val="c1"/>
        </w:rPr>
        <w:fldChar w:fldCharType="separate"/>
      </w:r>
      <w:r w:rsidRPr="003707DC">
        <w:rPr>
          <w:rStyle w:val="a3"/>
          <w:color w:val="auto"/>
          <w:u w:val="none"/>
        </w:rPr>
        <w:t>ролевую игру</w:t>
      </w:r>
      <w:r w:rsidRPr="003707DC">
        <w:rPr>
          <w:rStyle w:val="c1"/>
        </w:rPr>
        <w:fldChar w:fldCharType="end"/>
      </w:r>
      <w:r>
        <w:rPr>
          <w:rStyle w:val="c1"/>
          <w:color w:val="000000"/>
        </w:rPr>
        <w:t>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Цель:</w:t>
      </w:r>
      <w:r>
        <w:rPr>
          <w:rStyle w:val="c1"/>
          <w:color w:val="000000"/>
        </w:rPr>
        <w:t> Воспитывать дружеские отношения в детском коллективе посредством совместных игр, развивать эмоционально-положительное отношение ребенка к себе и окружающим посредством совместных сюжетно-ролевых игр.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Задачи: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Развитие игровой деятельности детей;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Сформировать основы «игровой культуры», развить коммуникативные способности детей.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Формирование гендерной, семейной, гражданской принадлежности.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Создать условия для активизации форм партнерского сотрудничества между детьми.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Расширить кругозор ребенка посредством игры.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Развивать речевую активность у детей.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Формировать художественно – эстетический вкус детей дошкольного возраста.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Актуальность темы: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Социализаци</w:t>
      </w:r>
      <w:proofErr w:type="gramStart"/>
      <w:r>
        <w:rPr>
          <w:rStyle w:val="c1"/>
          <w:color w:val="000000"/>
        </w:rPr>
        <w:t>я-</w:t>
      </w:r>
      <w:proofErr w:type="gramEnd"/>
      <w:r>
        <w:rPr>
          <w:rStyle w:val="c1"/>
          <w:color w:val="000000"/>
        </w:rPr>
        <w:t xml:space="preserve"> это процесс, который сопровождает человека всю жизнь и начинается практически с рождения. Человек, как социальная единица, усваивает нормы и образцы поведения, принятые в том обществе, в котором он живет, учится взаимодействию, умению строить отношения вначале в семье, в узком круге близких родственников, потом в коллективе сверстников, далее – в более масштабных социумах.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Игра - это ведущий вид деятельности, наиболее эффективная форма социализации ребенка, в игре закладываются основы будущей личности. Играя вместе, дети начинают строить взаимоотношения, учатся общению, не всегда гладко, но это путь обучения, иного нет.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дошкольном возрасте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участвовать. Что конечно, ему не доступно. Кроме того, не менее сильно он стремиться к самостоятельности. Из этого противоречия рождается игра - самостоятельная деятельность моделирующая жизнь взрослых.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Детство без игры и вне игры ненормально. Лишение ребенка игровой практики - это лишение его главного источника развития: импульсов творчества, признаков и примет социальной практики, богатства и микроклимата коллективных отношений, активизации процесса познания мира. Дошкольный возрас</w:t>
      </w:r>
      <w:proofErr w:type="gramStart"/>
      <w:r>
        <w:rPr>
          <w:rStyle w:val="c1"/>
          <w:color w:val="000000"/>
        </w:rPr>
        <w:t>т-</w:t>
      </w:r>
      <w:proofErr w:type="gramEnd"/>
      <w:r>
        <w:rPr>
          <w:rStyle w:val="c1"/>
          <w:color w:val="000000"/>
        </w:rPr>
        <w:t xml:space="preserve"> это период приобщения ребенка к познанию окружающего мира, период его начальной социализации,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Чтобы способствовать социальному развитию ребенка, взрослому необходимо поощрять всевозможные формы игры. При создании воображаемой ситуации в игре ребенок учится участвовать в социальной жизни, «примеряет» на себя роль взрослого. В игре отрабатываются варианты разрешения конфликтов, выражается недовольство или одобрение, дети поддерживают друг друга - то есть выстраивается своеобразная модель мира взрослых, в котором дети учатся адекватно взаимодействовать.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Для социального развития дошкольников огромное значение имеет не только игра, но и занятия, беседы, упражнения, знакомство с музыкой, чтение книг, наблюдение, обсуждение различных ситуаций, поощрение взаимопомощи и сотрудничества детей, их нравственных поступков - все это становится кирпичиками, из которых складывается личность человека. Ребенок очень глубоко воспринимает прекрасное - значит, его нужно </w:t>
      </w:r>
      <w:r>
        <w:rPr>
          <w:rStyle w:val="c1"/>
          <w:color w:val="000000"/>
        </w:rPr>
        <w:lastRenderedPageBreak/>
        <w:t>познакомить с лучшими творениями человека, показать репродукции картин или посетить вместе с ним выставку, музей, галерею.</w:t>
      </w:r>
    </w:p>
    <w:p w:rsidR="003707DC" w:rsidRP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color w:val="000000"/>
        </w:rPr>
        <w:t xml:space="preserve">Социальное развитие способствует не только развитию личности, но и развитию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</w:t>
      </w:r>
      <w:proofErr w:type="gramStart"/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 xml:space="preserve"> безусловно душевный комфорт, эмоциональная удовлетворенность вашего ребенка будет напрямую зависеть от того, как будут складываться его взаимоотношения с другими людьми, какую роль он </w:t>
      </w:r>
      <w:r w:rsidRPr="003707DC">
        <w:rPr>
          <w:rStyle w:val="c1"/>
        </w:rPr>
        <w:t>будет </w:t>
      </w:r>
      <w:hyperlink r:id="rId5" w:history="1">
        <w:r w:rsidRPr="003707DC">
          <w:rPr>
            <w:rStyle w:val="a3"/>
            <w:color w:val="auto"/>
            <w:u w:val="none"/>
          </w:rPr>
          <w:t>играть</w:t>
        </w:r>
      </w:hyperlink>
      <w:r w:rsidRPr="003707DC">
        <w:rPr>
          <w:rStyle w:val="c1"/>
        </w:rPr>
        <w:t> в том коллективе, в котором будет находиться, и кем себя будет ощущать, и наша задача - правильно и умело помочь ему приобрести социальные навыки.</w:t>
      </w:r>
    </w:p>
    <w:p w:rsidR="003707DC" w:rsidRP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07DC">
        <w:rPr>
          <w:rStyle w:val="c1"/>
        </w:rPr>
        <w:t>Для детей дошкольного возраста необходимо создавать специальное игровое пространство, в котором бы ребенок мог не просто вступать во взаимоотношения со сверстниками и близкими взрослыми, но и активно усваивать знания, нормы, правила общества, иными словами формироваться как социально компетентная личность.</w:t>
      </w:r>
    </w:p>
    <w:p w:rsidR="003707DC" w:rsidRP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07DC">
        <w:rPr>
          <w:rStyle w:val="c1"/>
        </w:rPr>
        <w:t>Для этого в игровой комнате оформлены игровые зоны, имеются театрализованные, дидактические, настольные игры. Оборудованы различные зоны для проведения самостоятельных сюжетн</w:t>
      </w:r>
      <w:proofErr w:type="gramStart"/>
      <w:r w:rsidRPr="003707DC">
        <w:rPr>
          <w:rStyle w:val="c1"/>
        </w:rPr>
        <w:t>о-</w:t>
      </w:r>
      <w:proofErr w:type="gramEnd"/>
      <w:r w:rsidRPr="003707DC">
        <w:rPr>
          <w:rStyle w:val="c1"/>
        </w:rPr>
        <w:fldChar w:fldCharType="begin"/>
      </w:r>
      <w:r w:rsidRPr="003707DC">
        <w:rPr>
          <w:rStyle w:val="c1"/>
        </w:rPr>
        <w:instrText xml:space="preserve"> HYPERLINK "https://www.google.com/url?q=http://da.zzima.com/&amp;sa=D&amp;ust=1454446215795000&amp;usg=AFQjCNFrfw6FKyPYNR9tfBWacdzuBAZwDA" </w:instrText>
      </w:r>
      <w:r w:rsidRPr="003707DC">
        <w:rPr>
          <w:rStyle w:val="c1"/>
        </w:rPr>
        <w:fldChar w:fldCharType="separate"/>
      </w:r>
      <w:r w:rsidRPr="003707DC">
        <w:rPr>
          <w:rStyle w:val="a3"/>
          <w:color w:val="auto"/>
          <w:u w:val="none"/>
        </w:rPr>
        <w:t>ролевых игр</w:t>
      </w:r>
      <w:r w:rsidRPr="003707DC">
        <w:rPr>
          <w:rStyle w:val="c1"/>
        </w:rPr>
        <w:fldChar w:fldCharType="end"/>
      </w:r>
      <w:r w:rsidRPr="003707DC">
        <w:rPr>
          <w:rStyle w:val="c1"/>
        </w:rPr>
        <w:t>. Это строительная, моторно-двигательная,  зона игры с машинами для мальчиков, для девочек - зона игры с куклами.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707DC">
        <w:rPr>
          <w:rStyle w:val="c1"/>
        </w:rPr>
        <w:t>Регулярное проведение совместных игр обогатит дошкольников новыми впечатлениями, будет способствовать формированию навыков социальной компетентности, даст им новый социальный опыт, который так важен для развития их личности</w:t>
      </w:r>
      <w:r>
        <w:rPr>
          <w:rStyle w:val="c1"/>
          <w:color w:val="000000"/>
        </w:rPr>
        <w:t>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Месяц  Содержание работы  Практический выход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Сентябрь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Изучение литературы по теме самообразования.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Написание плана работы на год.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Пополнение предметно-развивающей среды по сюжетно-ролевым играм.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Разработка проекта «Сюжетно - ролевая игра в младшем дошкольном возрасте».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Консультация для родителей «Значение сюжетно-ролевой игры в младшем дошкольном возрасте».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Написание цикла конспектов-занятий по сюжетно-ролевой деятельности для младших дошкольников.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Подборка детских художественных произведений.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Октябрь</w:t>
      </w:r>
      <w:r>
        <w:rPr>
          <w:rStyle w:val="c0"/>
          <w:color w:val="000000"/>
        </w:rPr>
        <w:t> 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Игровая ситуация: «Кто такой друг? и почему с ним нужно делиться».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Разучивание с детьми игр на создание </w:t>
      </w:r>
      <w:proofErr w:type="spellStart"/>
      <w:r>
        <w:rPr>
          <w:rStyle w:val="c0"/>
          <w:color w:val="000000"/>
        </w:rPr>
        <w:t>безконфликтной</w:t>
      </w:r>
      <w:proofErr w:type="spellEnd"/>
      <w:r>
        <w:rPr>
          <w:rStyle w:val="c0"/>
          <w:color w:val="000000"/>
        </w:rPr>
        <w:t xml:space="preserve"> обстановки в группе: «Прости меня, друг», «Мы любим друг друга».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Консультация для родителей «Воспитание нравственных качеств у младшего дошкольника через семью».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Драматизация русской народной сказки «Репка». Взаимодействие с родителями по созданию атрибутов к сказке.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Ноябрь</w:t>
      </w:r>
      <w:r>
        <w:rPr>
          <w:rStyle w:val="c0"/>
          <w:color w:val="000000"/>
        </w:rPr>
        <w:t> 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Консультация  для родителей «Учим ребёнка общаться».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Просмотр мультфильма «Бабушкин день рождения».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Игровое упражнение: «Накрой на стол».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Игровая ситуация: «Как правильно встречать гостей».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Декабрь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Беседа-рассуждение с детьми: «Что такое хорошо и что такое плохо».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Разучивание с детьми игры-упражнения  на создание </w:t>
      </w:r>
      <w:proofErr w:type="spellStart"/>
      <w:r>
        <w:rPr>
          <w:rStyle w:val="c0"/>
          <w:color w:val="000000"/>
        </w:rPr>
        <w:t>безконфликтной</w:t>
      </w:r>
      <w:proofErr w:type="spellEnd"/>
      <w:r>
        <w:rPr>
          <w:rStyle w:val="c0"/>
          <w:color w:val="000000"/>
        </w:rPr>
        <w:t xml:space="preserve"> обстановки в группе: «Обратись к товарищу вежливо».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3.Сюжетно-ролевая игра: «Магазин игрушек».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Январь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1. Беседа на тему: «В тесноте, да не в обиде».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Моя любимая сказка. Воспитывать любознательность к русским народным сказкам. Драматизация сказки «Теремок» детьми группы.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</w:t>
      </w:r>
      <w:proofErr w:type="gramStart"/>
      <w:r>
        <w:rPr>
          <w:rStyle w:val="c1"/>
          <w:color w:val="000000"/>
        </w:rPr>
        <w:t>Фото-выставка</w:t>
      </w:r>
      <w:proofErr w:type="gramEnd"/>
      <w:r>
        <w:rPr>
          <w:rStyle w:val="c1"/>
          <w:color w:val="000000"/>
        </w:rPr>
        <w:t xml:space="preserve"> «</w:t>
      </w:r>
      <w:hyperlink r:id="rId6" w:history="1">
        <w:r w:rsidRPr="003707DC">
          <w:rPr>
            <w:rStyle w:val="a3"/>
            <w:color w:val="auto"/>
            <w:u w:val="none"/>
          </w:rPr>
          <w:t>Играют</w:t>
        </w:r>
      </w:hyperlink>
      <w:r>
        <w:rPr>
          <w:rStyle w:val="c1"/>
          <w:color w:val="000000"/>
        </w:rPr>
        <w:t> наши дети».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Февраль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Развлечение «Мы быстрые и смелые, мы дружные, умелые».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Сюжетно-ролевая игра: « Спасатели». Взаимодействие с родителями по созданию атрибутов к игре.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Интервью с детьми: «Каким должен быть вежливый человек»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1"/>
          <w:b/>
          <w:bCs/>
          <w:color w:val="000000"/>
        </w:rPr>
        <w:t>Март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Взаимодействие с родителями. Выставка книжек-малышек: «Я люблю свою семью».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 Сюжетно-ролевая игра: «Дочки-матери».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Семинар-практикум для родителей  «Игры, в которые мы играем». Тестирование родителей «Знаете ли вы своего ребёнка».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Апрель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Бесед</w:t>
      </w:r>
      <w:proofErr w:type="gramStart"/>
      <w:r>
        <w:rPr>
          <w:rStyle w:val="c0"/>
          <w:color w:val="000000"/>
        </w:rPr>
        <w:t>а-</w:t>
      </w:r>
      <w:proofErr w:type="gramEnd"/>
      <w:r>
        <w:rPr>
          <w:rStyle w:val="c0"/>
          <w:color w:val="000000"/>
        </w:rPr>
        <w:t xml:space="preserve"> размышление: «Кому важно быть внимательным на дороге?»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Просмотр мультипликационного фильма по ПДД «Уроки тетушки Совы».</w:t>
      </w:r>
    </w:p>
    <w:p w:rsidR="003707DC" w:rsidRDefault="003707DC" w:rsidP="003707D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 Экскурсия по улице Республики (наблюдения за пешеходным переходом, перекрестком, светофором, транспортом, пешеходами).  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Сюжетно-ролевая игра: «Я -  шофер, вы – пешеходы». Взаимодействие с родителями по созданию атрибутов к игре.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Май</w:t>
      </w:r>
      <w:r>
        <w:rPr>
          <w:rStyle w:val="c0"/>
          <w:color w:val="000000"/>
        </w:rPr>
        <w:t> </w:t>
      </w:r>
    </w:p>
    <w:p w:rsid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Итоговый анализ результатов работы по социализации детей через сюжетно-ролевую игру (отчет по самообразованию).</w:t>
      </w:r>
    </w:p>
    <w:p w:rsidR="003707DC" w:rsidRP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0"/>
          <w:color w:val="000000"/>
        </w:rPr>
        <w:t>2. Проведение итогового мероприятия по теме: «Социализация детей младшего дошкольного возраста через сюжетн</w:t>
      </w:r>
      <w:proofErr w:type="gramStart"/>
      <w:r>
        <w:rPr>
          <w:rStyle w:val="c0"/>
          <w:color w:val="000000"/>
        </w:rPr>
        <w:t>о</w:t>
      </w:r>
      <w:r w:rsidRPr="003707DC">
        <w:rPr>
          <w:rStyle w:val="c0"/>
        </w:rPr>
        <w:t>-</w:t>
      </w:r>
      <w:proofErr w:type="gramEnd"/>
      <w:r w:rsidRPr="003707DC">
        <w:rPr>
          <w:rStyle w:val="c0"/>
        </w:rPr>
        <w:fldChar w:fldCharType="begin"/>
      </w:r>
      <w:r w:rsidRPr="003707DC">
        <w:rPr>
          <w:rStyle w:val="c0"/>
        </w:rPr>
        <w:instrText xml:space="preserve"> HYPERLINK "https://www.google.com/url?q=http://da.zzima.com/&amp;sa=D&amp;ust=1454446215821000&amp;usg=AFQjCNFYw91-HS5wploBkulkrO0bUCnCLg" </w:instrText>
      </w:r>
      <w:r w:rsidRPr="003707DC">
        <w:rPr>
          <w:rStyle w:val="c0"/>
        </w:rPr>
        <w:fldChar w:fldCharType="separate"/>
      </w:r>
      <w:r w:rsidRPr="003707DC">
        <w:rPr>
          <w:rStyle w:val="a3"/>
          <w:color w:val="auto"/>
          <w:u w:val="none"/>
        </w:rPr>
        <w:t>ролевую игру</w:t>
      </w:r>
      <w:r w:rsidRPr="003707DC">
        <w:rPr>
          <w:rStyle w:val="c0"/>
        </w:rPr>
        <w:fldChar w:fldCharType="end"/>
      </w:r>
      <w:r w:rsidRPr="003707DC">
        <w:rPr>
          <w:rStyle w:val="c0"/>
        </w:rPr>
        <w:t>».</w:t>
      </w:r>
    </w:p>
    <w:p w:rsidR="003707DC" w:rsidRPr="003707DC" w:rsidRDefault="003707DC" w:rsidP="003707D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07DC">
        <w:rPr>
          <w:rStyle w:val="c0"/>
        </w:rPr>
        <w:t>3. Выступление на административном совещании при заведующей по теме: «Социализация детей младшего дошкольного возраста через сюжетн</w:t>
      </w:r>
      <w:proofErr w:type="gramStart"/>
      <w:r w:rsidRPr="003707DC">
        <w:rPr>
          <w:rStyle w:val="c0"/>
        </w:rPr>
        <w:t>о-</w:t>
      </w:r>
      <w:proofErr w:type="gramEnd"/>
      <w:hyperlink r:id="rId7" w:history="1">
        <w:r w:rsidRPr="003707DC">
          <w:rPr>
            <w:rStyle w:val="a3"/>
            <w:color w:val="auto"/>
            <w:u w:val="none"/>
          </w:rPr>
          <w:t>ролевую игру</w:t>
        </w:r>
      </w:hyperlink>
      <w:r w:rsidRPr="003707DC">
        <w:rPr>
          <w:rStyle w:val="c0"/>
        </w:rPr>
        <w:t>».</w:t>
      </w:r>
    </w:p>
    <w:p w:rsidR="00750F60" w:rsidRPr="003707DC" w:rsidRDefault="003707DC">
      <w:bookmarkStart w:id="0" w:name="_GoBack"/>
      <w:bookmarkEnd w:id="0"/>
    </w:p>
    <w:sectPr w:rsidR="00750F60" w:rsidRPr="0037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6"/>
    <w:rsid w:val="000842A6"/>
    <w:rsid w:val="001D305C"/>
    <w:rsid w:val="003707DC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7DC"/>
  </w:style>
  <w:style w:type="character" w:customStyle="1" w:styleId="c1">
    <w:name w:val="c1"/>
    <w:basedOn w:val="a0"/>
    <w:rsid w:val="003707DC"/>
  </w:style>
  <w:style w:type="character" w:styleId="a3">
    <w:name w:val="Hyperlink"/>
    <w:basedOn w:val="a0"/>
    <w:uiPriority w:val="99"/>
    <w:semiHidden/>
    <w:unhideWhenUsed/>
    <w:rsid w:val="003707DC"/>
    <w:rPr>
      <w:color w:val="0000FF"/>
      <w:u w:val="single"/>
    </w:rPr>
  </w:style>
  <w:style w:type="paragraph" w:customStyle="1" w:styleId="c4">
    <w:name w:val="c4"/>
    <w:basedOn w:val="a"/>
    <w:rsid w:val="0037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7DC"/>
  </w:style>
  <w:style w:type="character" w:customStyle="1" w:styleId="c1">
    <w:name w:val="c1"/>
    <w:basedOn w:val="a0"/>
    <w:rsid w:val="003707DC"/>
  </w:style>
  <w:style w:type="character" w:styleId="a3">
    <w:name w:val="Hyperlink"/>
    <w:basedOn w:val="a0"/>
    <w:uiPriority w:val="99"/>
    <w:semiHidden/>
    <w:unhideWhenUsed/>
    <w:rsid w:val="003707DC"/>
    <w:rPr>
      <w:color w:val="0000FF"/>
      <w:u w:val="single"/>
    </w:rPr>
  </w:style>
  <w:style w:type="paragraph" w:customStyle="1" w:styleId="c4">
    <w:name w:val="c4"/>
    <w:basedOn w:val="a"/>
    <w:rsid w:val="0037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a.zzima.com/&amp;sa=D&amp;ust=1454446215823000&amp;usg=AFQjCNFUEIADc3YhWXQbyeZ6Ygl-OAs3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a.zzima.com/&amp;sa=D&amp;ust=1454446215811000&amp;usg=AFQjCNF6Z0Pbp3MqCePCk6-bKnccE6qJnA" TargetMode="External"/><Relationship Id="rId5" Type="http://schemas.openxmlformats.org/officeDocument/2006/relationships/hyperlink" Target="https://www.google.com/url?q=http://da.zzima.com/&amp;sa=D&amp;ust=1454446215794000&amp;usg=AFQjCNF-HvTMFs2zibFj30bm3nZyz0lw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7392</Characters>
  <Application>Microsoft Office Word</Application>
  <DocSecurity>0</DocSecurity>
  <Lines>61</Lines>
  <Paragraphs>17</Paragraphs>
  <ScaleCrop>false</ScaleCrop>
  <Company>DNS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2017-12-01T09:04:00Z</dcterms:created>
  <dcterms:modified xsi:type="dcterms:W3CDTF">2017-12-01T09:06:00Z</dcterms:modified>
</cp:coreProperties>
</file>