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CD" w:rsidRPr="00554FCD" w:rsidRDefault="00554FCD" w:rsidP="00554FCD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554FCD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Буклет для родителей «Сохраним планету вместе!»</w:t>
      </w:r>
    </w:p>
    <w:tbl>
      <w:tblPr>
        <w:tblStyle w:val="1"/>
        <w:tblW w:w="14902" w:type="dxa"/>
        <w:tblLook w:val="04A0" w:firstRow="1" w:lastRow="0" w:firstColumn="1" w:lastColumn="0" w:noHBand="0" w:noVBand="1"/>
      </w:tblPr>
      <w:tblGrid>
        <w:gridCol w:w="4967"/>
        <w:gridCol w:w="4967"/>
        <w:gridCol w:w="4968"/>
      </w:tblGrid>
      <w:tr w:rsidR="00554FCD" w:rsidRPr="00554FCD" w:rsidTr="00EA73AA">
        <w:trPr>
          <w:trHeight w:val="7787"/>
        </w:trPr>
        <w:tc>
          <w:tcPr>
            <w:tcW w:w="4967" w:type="dxa"/>
          </w:tcPr>
          <w:p w:rsidR="00554FCD" w:rsidRPr="00554FCD" w:rsidRDefault="00554FCD" w:rsidP="0055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>СОВЕТЫ РОДИТЕЛЯМ</w:t>
            </w:r>
          </w:p>
          <w:p w:rsidR="00554FCD" w:rsidRPr="00554FCD" w:rsidRDefault="00554FCD" w:rsidP="00554FCD">
            <w:pPr>
              <w:numPr>
                <w:ilvl w:val="0"/>
                <w:numId w:val="1"/>
              </w:num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F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Рассказывайте детям о загрязнении планеты.</w:t>
            </w:r>
          </w:p>
          <w:p w:rsidR="00554FCD" w:rsidRPr="00554FCD" w:rsidRDefault="00554FCD" w:rsidP="00554FCD">
            <w:pPr>
              <w:numPr>
                <w:ilvl w:val="0"/>
                <w:numId w:val="1"/>
              </w:num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F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Объясняйте ребенку, что даже один не брошенный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554F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землю фантик делает природу чище! А самое главное,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</w:t>
            </w:r>
            <w:r w:rsidRPr="00554F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 именно ваше чадо заботится о природе и складывает фантики в мусорное ведро или собирает коллекцию.</w:t>
            </w:r>
          </w:p>
          <w:p w:rsidR="00554FCD" w:rsidRPr="00554FCD" w:rsidRDefault="00554FCD" w:rsidP="00554FCD">
            <w:pPr>
              <w:numPr>
                <w:ilvl w:val="0"/>
                <w:numId w:val="1"/>
              </w:num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F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Обращайте внимание детей на красоту природы, даже если вы гуляет во дворе, пусть ребенок трогает, рассматривает и т.д.</w:t>
            </w:r>
          </w:p>
          <w:p w:rsidR="00554FCD" w:rsidRPr="00554FCD" w:rsidRDefault="00554FCD" w:rsidP="00554FCD">
            <w:pPr>
              <w:numPr>
                <w:ilvl w:val="0"/>
                <w:numId w:val="1"/>
              </w:num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F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Необходимо помнить о том, что зачастую небрежное, а порой и жестокое отношение детей к природе объясняется отсутствием у них необходимых знаний.</w:t>
            </w:r>
          </w:p>
          <w:p w:rsidR="00554FCD" w:rsidRPr="00554FCD" w:rsidRDefault="00554FCD" w:rsidP="00554FCD">
            <w:pPr>
              <w:numPr>
                <w:ilvl w:val="0"/>
                <w:numId w:val="1"/>
              </w:num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F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Расспрашивайте своих детей, как они относятся к природе, животным, обсуждайте с детьми эти немаловажные вопросы, ведь дети –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54F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наше будущее.</w:t>
            </w:r>
          </w:p>
          <w:p w:rsidR="00554FCD" w:rsidRDefault="00554FCD" w:rsidP="00554FCD">
            <w:pPr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4FCD" w:rsidRDefault="00554FCD" w:rsidP="00554FCD">
            <w:pPr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4FCD" w:rsidRPr="00554FCD" w:rsidRDefault="00554FCD" w:rsidP="00554FCD">
            <w:pPr>
              <w:ind w:left="14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4FCD" w:rsidRPr="00554FCD" w:rsidRDefault="00554FCD" w:rsidP="00554FCD">
            <w:pPr>
              <w:numPr>
                <w:ilvl w:val="0"/>
                <w:numId w:val="1"/>
              </w:num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F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Формируйте совместно с учреждением у своего малыша «экологическое» мышление.</w:t>
            </w:r>
          </w:p>
          <w:p w:rsidR="00554FCD" w:rsidRPr="00554FCD" w:rsidRDefault="00554FCD" w:rsidP="00554FCD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Дети часто поступают жестоко с природой и во всём этом виноваты мы - взрослые. Не смогли научить видеть </w:t>
            </w:r>
            <w:proofErr w:type="gramStart"/>
            <w:r w:rsidRPr="00554F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красивое</w:t>
            </w:r>
            <w:proofErr w:type="gramEnd"/>
            <w:r w:rsidRPr="00554F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!</w:t>
            </w:r>
          </w:p>
          <w:p w:rsidR="00554FCD" w:rsidRPr="00554FCD" w:rsidRDefault="00554FCD" w:rsidP="00554FCD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Лучший пример для ребенк</w:t>
            </w:r>
            <w:proofErr w:type="gramStart"/>
            <w:r w:rsidRPr="0055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55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его родители. Если мама и папа сами не уважают природу, рвут растения, ломают ветки, разбрасывают мусор, то о воспитании у ребенка бережного отношения к природе говорить не приходится. </w:t>
            </w:r>
          </w:p>
          <w:p w:rsidR="00554FCD" w:rsidRPr="00554FCD" w:rsidRDefault="00554FCD" w:rsidP="00554FCD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если родители каждый день своим примером будут показывать ребенку, с каким уважением они сами относятся к природе, у нашего общества появится надежда на воспитание экологически грамотных граждан!</w:t>
            </w:r>
          </w:p>
          <w:p w:rsidR="00554FCD" w:rsidRPr="00554FCD" w:rsidRDefault="00554FCD" w:rsidP="00554FCD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Если ребенок </w:t>
            </w:r>
            <w:proofErr w:type="gramStart"/>
            <w:r w:rsidRPr="00554F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будет бережно относится</w:t>
            </w:r>
            <w:proofErr w:type="gramEnd"/>
            <w:r w:rsidRPr="00554F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 всему –  ваше воспитание не пройдёт даром.</w:t>
            </w:r>
          </w:p>
          <w:p w:rsidR="00554FCD" w:rsidRPr="00554FCD" w:rsidRDefault="00554FCD" w:rsidP="00554FCD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F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Они будут внимательны не только к окружающему миру, но и к вам - взрослым.</w:t>
            </w:r>
          </w:p>
          <w:p w:rsidR="00554FCD" w:rsidRPr="00554FCD" w:rsidRDefault="00554FCD" w:rsidP="00554FCD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554FCD" w:rsidRPr="00554FCD" w:rsidRDefault="00554FCD" w:rsidP="00554F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F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СТОИТ ЗАДУМАТЬСЯ!</w:t>
            </w:r>
          </w:p>
          <w:p w:rsidR="00554FCD" w:rsidRPr="00554FCD" w:rsidRDefault="00554FCD" w:rsidP="00554F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54FCD" w:rsidRPr="00554FCD" w:rsidRDefault="00554FCD" w:rsidP="00554FC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FC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Когда я думаю, что весь мир обречен на гибель благодаря собственному идиотизму, то даже Луна не кажется мне такой уж далекой. С нее, наверное, хорошо видна наша бедная Земля — грязная, запакощенная человеком, самое несчастное из всех небесных те</w:t>
            </w:r>
            <w:proofErr w:type="gramStart"/>
            <w:r w:rsidRPr="00554FC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л</w:t>
            </w:r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>Д.Лоуренс</w:t>
            </w:r>
            <w:proofErr w:type="spellEnd"/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54FCD" w:rsidRPr="00554FCD" w:rsidRDefault="00554FCD" w:rsidP="00554FC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FCD" w:rsidRPr="00554FCD" w:rsidRDefault="00554FCD" w:rsidP="00554FC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FCD" w:rsidRPr="00554FCD" w:rsidRDefault="00554FCD" w:rsidP="00554FC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FC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Надо охранять природу во всех ее видах. Охранять саму землю, почву, растительность, воды и воздух. Охранять прекрасный русский пейзаж — тот пейзаж, что сыграл и играет огромную роль в формировании характера русского народа</w:t>
            </w:r>
            <w:proofErr w:type="gramStart"/>
            <w:r w:rsidRPr="00554FC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54FCD" w:rsidRPr="00554FCD" w:rsidRDefault="00554FCD" w:rsidP="00554FC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FCD" w:rsidRPr="00554FCD" w:rsidRDefault="00554FCD" w:rsidP="00554F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54FCD" w:rsidRPr="00554FCD" w:rsidRDefault="00554FCD" w:rsidP="00554FC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FC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Нет большего преступления, чем насиловать, уродовать, извращать природу. Природа, неповторимая во Вселенной колыбель жизни, — это и мать, родившая, вскормившая и воспитавшая нас, и поэтому относится к ней нужно, как с своей матери, — с высшей степенью нравственной любви</w:t>
            </w:r>
            <w:proofErr w:type="gramStart"/>
            <w:r w:rsidRPr="00554FC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>Ю.Бондарев</w:t>
            </w:r>
            <w:proofErr w:type="spellEnd"/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54FCD" w:rsidRPr="00554FCD" w:rsidRDefault="00554FCD" w:rsidP="00554FC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Экология</w:t>
            </w:r>
            <w:r w:rsidRPr="0055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это наука, и произошла она от </w:t>
            </w:r>
            <w:proofErr w:type="spellStart"/>
            <w:proofErr w:type="gramStart"/>
            <w:r w:rsidRPr="0055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55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др.-греч. слова </w:t>
            </w:r>
            <w:proofErr w:type="spellStart"/>
            <w:r w:rsidRPr="0055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οἶκος</w:t>
            </w:r>
            <w:proofErr w:type="spellEnd"/>
            <w:r w:rsidRPr="0055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дом, жилище, место обитания. </w:t>
            </w:r>
          </w:p>
          <w:p w:rsidR="00554FCD" w:rsidRPr="00554FCD" w:rsidRDefault="00554FCD" w:rsidP="00554FC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всё живое, что нас окружает, чем мы дышим и живём.  </w:t>
            </w:r>
          </w:p>
          <w:p w:rsidR="00554FCD" w:rsidRPr="00554FCD" w:rsidRDefault="00554FCD" w:rsidP="00554FC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первых лет жизни у детей формулируется начало экологической </w:t>
            </w:r>
            <w:r w:rsidRPr="0055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культуры. Дети видят дома, как мама ухаживает за цветами, кошкой или собакой. Они сами тянутся ко всему живому, им хочется погладить животное и полюбоваться красивыми цветами.  Подрастая, дети узнают, что каждое существо имеет свой «дом», в котором есть всё для его жизни. </w:t>
            </w:r>
          </w:p>
          <w:p w:rsidR="00554FCD" w:rsidRPr="00554FCD" w:rsidRDefault="00554FCD" w:rsidP="00554FC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Экологическое воспитание</w:t>
            </w:r>
            <w:r w:rsidRPr="00554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это и есть познание живого, которое окружает ребенка, в своей среде обитания, и наша задача, научить охранять и беречь то, что они видят. </w:t>
            </w:r>
          </w:p>
          <w:p w:rsidR="00554FCD" w:rsidRPr="00554FCD" w:rsidRDefault="00554FCD" w:rsidP="00554FC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4FCD" w:rsidRPr="00554FCD" w:rsidRDefault="00554FCD" w:rsidP="00554FC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</w:pPr>
            <w:r w:rsidRPr="00554FCD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 xml:space="preserve">Каждый из нас в ответе, какую Землю оставит он детям! </w:t>
            </w:r>
          </w:p>
          <w:p w:rsidR="00554FCD" w:rsidRPr="00554FCD" w:rsidRDefault="00554FCD" w:rsidP="00554FC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554FCD" w:rsidRPr="00554FCD" w:rsidRDefault="00554FCD" w:rsidP="0055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Экологическое воспитание детей в семье</w:t>
            </w:r>
          </w:p>
          <w:p w:rsidR="00554FCD" w:rsidRPr="00554FCD" w:rsidRDefault="00554FCD" w:rsidP="00554F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>Борский детский сад «Теремок»</w:t>
            </w:r>
          </w:p>
          <w:p w:rsidR="00554FCD" w:rsidRPr="00554FCD" w:rsidRDefault="00554FCD" w:rsidP="00554FCD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554FCD" w:rsidRPr="00554FCD" w:rsidRDefault="00554FCD" w:rsidP="00554FCD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54FCD">
              <w:rPr>
                <w:rFonts w:ascii="Calibri" w:eastAsia="Calibri" w:hAnsi="Calibri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83B14D" wp14:editId="05359A30">
                  <wp:extent cx="2440800" cy="425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800" cy="425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FCD" w:rsidRDefault="00554FCD" w:rsidP="00554FC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554FCD" w:rsidRDefault="00554FCD" w:rsidP="00554FC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554FCD" w:rsidRDefault="00554FCD" w:rsidP="00554FC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554FCD" w:rsidRDefault="00554FCD" w:rsidP="00554FC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554FCD" w:rsidRPr="00554FCD" w:rsidRDefault="00554FCD" w:rsidP="00554FC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554FCD" w:rsidRPr="00554FCD" w:rsidRDefault="00554FCD" w:rsidP="00554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Воспитатель:</w:t>
            </w:r>
          </w:p>
          <w:p w:rsidR="00554FCD" w:rsidRPr="00554FCD" w:rsidRDefault="00554FCD" w:rsidP="00554FC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4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Постолатий</w:t>
            </w:r>
            <w:proofErr w:type="spellEnd"/>
            <w:r w:rsidRPr="00554F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Н.Э.</w:t>
            </w:r>
          </w:p>
          <w:p w:rsidR="00554FCD" w:rsidRPr="00554FCD" w:rsidRDefault="00554FCD" w:rsidP="00554FC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54FCD" w:rsidRPr="00554FCD" w:rsidRDefault="00554FCD" w:rsidP="00554F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F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НАУЧИТЕ ДЕТЕЙ НАБЛЮДАТЬ</w:t>
            </w:r>
          </w:p>
          <w:p w:rsidR="00554FCD" w:rsidRPr="00554FCD" w:rsidRDefault="00554FCD" w:rsidP="00554F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4FCD" w:rsidRPr="00554FCD" w:rsidRDefault="00554FCD" w:rsidP="00554FCD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можно провести по структуре:</w:t>
            </w:r>
          </w:p>
          <w:p w:rsidR="00554FCD" w:rsidRPr="00554FCD" w:rsidRDefault="00554FCD" w:rsidP="00554FCD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>1. Обратите внимание ребенка на наблюдаемый объект (например: птица воробей);</w:t>
            </w:r>
          </w:p>
          <w:p w:rsidR="00554FCD" w:rsidRPr="00554FCD" w:rsidRDefault="00554FCD" w:rsidP="00554FCD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Рассмотрите птицу </w:t>
            </w:r>
            <w:proofErr w:type="gramStart"/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>детально</w:t>
            </w:r>
            <w:proofErr w:type="gramEnd"/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это возможно;</w:t>
            </w:r>
          </w:p>
          <w:p w:rsidR="00554FCD" w:rsidRPr="00554FCD" w:rsidRDefault="00554FCD" w:rsidP="00554FCD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>Побудите ребенка задать вопрос (Что он делает?</w:t>
            </w:r>
            <w:proofErr w:type="gramEnd"/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</w:t>
            </w:r>
            <w:proofErr w:type="gramStart"/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>занят</w:t>
            </w:r>
            <w:proofErr w:type="gramEnd"/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>Почему так происходит? и т.д.);</w:t>
            </w:r>
            <w:proofErr w:type="gramEnd"/>
          </w:p>
          <w:p w:rsidR="00554FCD" w:rsidRPr="00554FCD" w:rsidRDefault="00554FCD" w:rsidP="00554FCD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Сообщите ему </w:t>
            </w:r>
            <w:proofErr w:type="gramStart"/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интересные</w:t>
            </w:r>
            <w:proofErr w:type="gramEnd"/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 о птице;</w:t>
            </w:r>
          </w:p>
          <w:p w:rsidR="00554FCD" w:rsidRPr="00554FCD" w:rsidRDefault="00554FCD" w:rsidP="00554FCD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Побудите ребенка к поиску интересных </w:t>
            </w:r>
            <w:proofErr w:type="gramStart"/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>фактов о птице</w:t>
            </w:r>
            <w:proofErr w:type="gramEnd"/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(Как ты думаешь?).</w:t>
            </w:r>
          </w:p>
          <w:p w:rsidR="00554FCD" w:rsidRPr="00554FCD" w:rsidRDefault="00554FCD" w:rsidP="00554FCD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проводить наблюдения регулярно, то ребенок научится сам замечать интересные моменты из жизни природы, но для этого он должен видеть ваш интерес наблюдаемому объекту.    </w:t>
            </w:r>
          </w:p>
          <w:p w:rsidR="00554FCD" w:rsidRPr="00554FCD" w:rsidRDefault="00554FCD" w:rsidP="00554FCD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>В сердце каждого ребенка наполнено особым светом к удивительному миру природы, звуков, запахов, сотней загадок и тайн, заставляет его смотреть, слушать, думать.</w:t>
            </w:r>
          </w:p>
          <w:p w:rsidR="00554FCD" w:rsidRPr="00554FCD" w:rsidRDefault="00554FCD" w:rsidP="00554FCD">
            <w:pPr>
              <w:ind w:firstLine="709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54FCD">
              <w:rPr>
                <w:rFonts w:ascii="Times New Roman" w:eastAsia="Calibri" w:hAnsi="Times New Roman" w:cs="Times New Roman"/>
                <w:sz w:val="24"/>
                <w:szCs w:val="24"/>
              </w:rPr>
              <w:t>Так задача педагогов и родителей научить наблюдать за происходящим, а для этого самим нужно замечать интересный загадочный мир природы.</w:t>
            </w:r>
          </w:p>
        </w:tc>
      </w:tr>
    </w:tbl>
    <w:p w:rsidR="00554FCD" w:rsidRPr="00554FCD" w:rsidRDefault="00554FCD" w:rsidP="00554FCD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272B32" w:rsidRDefault="00272B32"/>
    <w:sectPr w:rsidR="00272B32" w:rsidSect="00554FC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B21"/>
    <w:multiLevelType w:val="multilevel"/>
    <w:tmpl w:val="5E54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A3"/>
    <w:rsid w:val="00272B32"/>
    <w:rsid w:val="003731A3"/>
    <w:rsid w:val="0055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5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5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5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2020-03-12T16:00:00Z</dcterms:created>
  <dcterms:modified xsi:type="dcterms:W3CDTF">2020-03-12T16:03:00Z</dcterms:modified>
</cp:coreProperties>
</file>