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AF" w:rsidRDefault="000F48AF" w:rsidP="000F4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Monotype Corsiva" w:eastAsia="Times New Roman" w:hAnsi="Monotype Corsiva" w:cs="Times New Roman"/>
          <w:b/>
          <w:bCs/>
          <w:color w:val="9370DB"/>
          <w:sz w:val="48"/>
        </w:rPr>
        <w:t>Элементарное</w:t>
      </w:r>
      <w:proofErr w:type="gramEnd"/>
      <w:r>
        <w:rPr>
          <w:rFonts w:ascii="Monotype Corsiva" w:eastAsia="Times New Roman" w:hAnsi="Monotype Corsiva" w:cs="Times New Roman"/>
          <w:b/>
          <w:bCs/>
          <w:color w:val="9370DB"/>
          <w:sz w:val="48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bCs/>
          <w:color w:val="9370DB"/>
          <w:sz w:val="48"/>
        </w:rPr>
        <w:t>музицирование</w:t>
      </w:r>
      <w:proofErr w:type="spellEnd"/>
      <w:r>
        <w:rPr>
          <w:rFonts w:ascii="Monotype Corsiva" w:eastAsia="Times New Roman" w:hAnsi="Monotype Corsiva" w:cs="Times New Roman"/>
          <w:b/>
          <w:bCs/>
          <w:color w:val="9370DB"/>
          <w:sz w:val="48"/>
        </w:rPr>
        <w:t xml:space="preserve"> с дошкольниками"</w:t>
      </w:r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Идея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«элементарного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 - в его самом прямом проявлении – это неразрывное единство речи, пения, движения, игры на детских музыкальных инструментах при свободном, импровизированном и обязательно радостном общении с музыкой.</w:t>
      </w:r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Детям необходимо творить и переживать, чтобы понимать. Чтобы сделать музыку своим личным опытом, надо «испытать её, не «догадываясь о ней», а «прибывая в ней» - петь, играть на инструментах, танцевать, самому придумывать и изменять, сочинять, переживая при этом чувство восторга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удовольствия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 с детьми всегда нужно исходить и руководствоваться интересами детей, правилами, которые устанавливали они сами, стремясь услышать в их предложениях голос природы.</w:t>
      </w:r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 Дети любят веселье, смех, движение, их привлекают необычные по виду музыкальные инструменты, они хотят играть и творить, у них есть свой собственный интерес к музыке, которым родители и педагоги не имеют права пренебрегать.  Один из самых замечательных принципов гуманистической педагогики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«Где для детей польза, там же для них должно быть и удовольствие»</w:t>
      </w:r>
      <w:r>
        <w:rPr>
          <w:rFonts w:ascii="Times New Roman" w:eastAsia="Times New Roman" w:hAnsi="Times New Roman" w:cs="Times New Roman"/>
          <w:sz w:val="28"/>
          <w:szCs w:val="28"/>
        </w:rPr>
        <w:t> (М.Монтень).</w:t>
      </w:r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Элементарное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инструментами, как одна из интереснейших для детей форм музыкальной деятельности, практикуется много лет. Главное в этой работе считается желание детей «общаться с музыкой». Главный принцип – «от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к сложному».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практике, системное проявление принципа от «простого к сложному» означает, что мелодия, начинаясь с ритмизованной речи, затем, переходит к декламации: шумовой аккомпанемент предшествует самому простому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восприятие музыки в тесной связи со словом и движением предшествует её чистому восприятию; музыкальные понятия формируются постепенно, как обобщение чувственного опыта.</w:t>
      </w:r>
      <w:proofErr w:type="gramEnd"/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Детское музыкальное творчество – это гимн импровизации, потому что все дети умеют импровизировать.  Их не надо этому учить – такую способность подарила им сама природа с великой целью: служить способом познания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самые маленькие дети способны импровизировать.  Рожденная фантазией их музыка проста и чудесна, как сама страна детства.</w:t>
      </w:r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Из металлофона рождается мерцающий свет светлячка, простые колокольчики «разговаривают» друг с другом о дружбе, а коробочки с крупой расскажут, как грустно шуршат под ногами осенние листья. Ребёнку легко услышать музыку бумажных шелестов, узнать в ней разговор ночных мотыльков, а затем найти способ его музыкально выразить. Он может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представить, что неуправляемый вначале шум детских музыкальных инструментов – это звучание Вселенной, и в этом хаосе услышать «позывные» природы. Очень важно создать игровое общение на занятия.</w:t>
      </w:r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Игровое общение на занятиях обладает большим творческим потенциалом, богатством эмоциональных оттенком, неожиданностью поворотов ситуаций, смен ролей. Дети с вдохновением и радостью откликаются на возможность такого общения.  «Элементарное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дошкольниками» предполагает широкое использование детских музыкальных инструментов, прежде всего шумовых, поскольку именно эти инструменты просты и наиболее доступны детям данного возраста.  Кроме того, они составляют самое привлекательное, что есть для маленьких детей в музыке.  Как известно, разнообразие шумовых инструментов велико.</w:t>
      </w:r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  Внешняя привлекательность и необычность инструмента – главное, что определяет интерес к нему и желание взять его в руки. Детей привлекает не только звучание и вид инструментов, но и то, что они могут сами, без чьей – либо помощи извлекать из них звуки. Лёгкость самостоятельных действий с шумовыми инструментами, возможность манипуляции являются основными факторами педагогического успеха в работе с ними.</w:t>
      </w:r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Разнообразие шумовых и ударных инструментов, трудно даже перечислить: треугольники, бубенцы и колокольчики, бубны, деревянные коробочки, ложки, ручные барабаны, маракасы.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самые древние инструменты, пришедшие к нам из глубины веков, дополняют этот ансамбль ксилофоны и металлофоны. Обычно их называют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орфовскими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инструментами идея их создания и   использования 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принадлежит Карлу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Орфу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Они чудесно дополняют негромкое детское пение.  Техническая легкость игры на шумовых инструментах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орфовских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инструментах, их способность тотчас 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откликается на любое прикосновение располагают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побуждают детей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звукокрасочнойигре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  а через неё – к простейшей импровизации.  Таким образом, шумовые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орфовские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инструменты позволяют всем детям, не зависимо от способностей, участвовать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Каждому ребёнку в этом ансамбле может быть найдена подходящая роль.</w:t>
      </w:r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Элементарное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обладает большим потенциалом эмоционального, психологического, социального воздействия. Оно способно оказывать мощное влияние на развитие личностных качеств, которые могут быть сформированы именно в совместной музыкально-творческой деятельности.  К ним в первую очередь следует отнести способность к импровизации, спонтанность, экспрессивность, гибкую и тонкую эмоциональность, умение сотрудничать и взаимодействовать, а затем умение находить в музыке средство гармонизации своего внутреннего мира.</w:t>
      </w:r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Творческое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разнообразно по формам и подразумевает импровизационное обращение детей со знакомым материалом, умение использовать его по-своему, комбинировать в различных вариантах, экспериментируя и фантазируя. Это попытки детей самостоятельно «заговорить» на музыкальном языке, используя, знакомые «слова».</w:t>
      </w:r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ощущать и исполнять метрическую пульсацию в музыке различного характера и темпа и в речевых упражнениях, используя для этого звучащие инструменты.  Точно двигаться в чётных размерах. Использовать слова как основу для «извлечения» из них ритма и составления ритмических цепочек.</w:t>
      </w:r>
    </w:p>
    <w:p w:rsidR="000F48AF" w:rsidRDefault="000F48AF" w:rsidP="000F4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Концертное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исполнение ансамбля детей  на детских праздниках одно - два произведения жанровой музыки в шумовом оркестре. Элементарное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развитие природной музыкальности, а также эффективный способ развития самых разных способностей детей, путь к их одухотворенной счастливой жизни и самореализации в дальнейшем как личности. И мы все педагоги делаем всё, чтобы открыть каждому ребёнку свою дорогу в музыку.</w:t>
      </w:r>
    </w:p>
    <w:p w:rsidR="000F48AF" w:rsidRDefault="000F48AF" w:rsidP="000F48AF">
      <w:pPr>
        <w:spacing w:before="100" w:beforeAutospacing="1" w:after="100" w:afterAutospacing="1" w:line="240" w:lineRule="auto"/>
        <w:ind w:left="8808"/>
        <w:rPr>
          <w:rFonts w:ascii="Times New Roman" w:eastAsia="Times New Roman" w:hAnsi="Times New Roman" w:cs="Times New Roman"/>
          <w:sz w:val="28"/>
          <w:szCs w:val="28"/>
        </w:rPr>
      </w:pPr>
    </w:p>
    <w:p w:rsidR="000F48AF" w:rsidRDefault="000F48AF" w:rsidP="000F48A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 w:themeFill="background1"/>
        <w:tblCellMar>
          <w:left w:w="204" w:type="dxa"/>
          <w:bottom w:w="204" w:type="dxa"/>
          <w:right w:w="204" w:type="dxa"/>
        </w:tblCellMar>
        <w:tblLook w:val="04A0"/>
      </w:tblPr>
      <w:tblGrid>
        <w:gridCol w:w="9823"/>
      </w:tblGrid>
      <w:tr w:rsidR="000F48AF" w:rsidTr="000F48AF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0F48AF" w:rsidRDefault="000F48A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Первые музыкальные инструменты появились еще в </w:t>
            </w: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  <w:lang w:val="en-US"/>
              </w:rPr>
              <w:t>II </w:t>
            </w: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веке. Погремушки, трещотки, свистульки из дерева, кости, металла издавна развлекали ребенка, развивали его музыкальные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способности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пыт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 применения музыкальных инструментов и игрушек постоянно накапливался. Выяснилось, что для детей они представляют большой интерес, позволяют даже замкнутым детям проявить себя.</w:t>
            </w:r>
          </w:p>
          <w:p w:rsidR="000F48AF" w:rsidRDefault="000F48A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Игра на детских музыкальных инструментах – очень разносторонняя форма деятельности. Это и самостоятельное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 в часы игр, и коллективный оркестр. Музыкальные инструменты могут быть использованы в сюжетно-ролевых и диагностических играх. Они помогают детям развивать музыкальные способности, побуждают к творчеству. Часто ребенок, который не может выразить свои чувства словами, движениями, с удовольствием делает это с помощью музыкальных инструментов, поэтому в музыкальных уголках каждой группы обязательно должны быть музыкальные инструменты. Они должны находиться в доступном месте, чтобы ребенок мог самостоятельно взять интересующий его музыкальный инструмент. Исключение составляют духовые инструменты: рожки, свистульки и т.п. Эти музыкальные инструменты должны подвергаться санитарной обработке и использоваться только под наблюдением взрослых.</w:t>
            </w:r>
          </w:p>
          <w:p w:rsidR="000F48AF" w:rsidRDefault="000F48A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Экспериментируя со звуками, ребенок начинает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lastRenderedPageBreak/>
              <w:t>иномувоспринимать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 окружающей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лагодаря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 игре на музыкальных инструментах дети раскрепощаются, легче вступают в контакт с другими детьми и взрослыми. Разнообразить ассортимент музыкальных инструментов в вашей группе очень легко. Ведь многие из них можно сделать своими руками.</w:t>
            </w:r>
          </w:p>
          <w:p w:rsidR="000F48AF" w:rsidRDefault="000F48A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Неозвученные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 музыкальные игрушки-инструменты, лишь изображают инструмент. Их назначение – способствовать созданию игровой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ситуации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есмотря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 на отсутствие звука, эти игрушки привлекают и воодушевляют детей. Они представляют себя артистками, имитируя игру на музыкальном инструменте. (Пианино с немой клавиатурой, гитара, балалайка).</w:t>
            </w:r>
          </w:p>
          <w:p w:rsidR="000F48AF" w:rsidRDefault="000F48A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Озвученные музыкальные игрушки-инструменты с нефиксированным звуком, т.е. звуком неопределенной высоты – это, так называемые ударно-шумовые (деревянные или пластмассовые палочки, погремушки, маракасы, барабан, треугольник и т.п.)</w:t>
            </w:r>
            <w:proofErr w:type="gramEnd"/>
          </w:p>
          <w:p w:rsidR="000F48AF" w:rsidRDefault="000F48A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Музыкальное воспитание детей нужно начинать с познания элементарной музыкальной импровизации, доступной каждому человеку. Чтобы импровизировать в звуках, не надо ничего специально знать и уметь.</w:t>
            </w:r>
          </w:p>
          <w:p w:rsidR="000F48AF" w:rsidRDefault="000F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Музыкальные инструменты очень притягательны для   детей, и они хотят играть сами; дети познают мир через игру, поэтому нужно им дать в руки музыкальные инструменты, пусть даже самые простые, - погремушки, барабаны, бубны, трещотки, колотушки, деревянные ложки, колокольчики.</w:t>
            </w:r>
          </w:p>
          <w:p w:rsidR="000F48AF" w:rsidRDefault="000F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   Такие инструменты-игрушки можно сделать дома, вместе с детьми. Ведь все, что нас окружает, может звучать:</w:t>
            </w:r>
          </w:p>
          <w:p w:rsidR="000F48AF" w:rsidRDefault="000F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   пустая картонная коробка с деревянными палочками – барабан;</w:t>
            </w:r>
          </w:p>
          <w:p w:rsidR="000F48AF" w:rsidRDefault="000F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  пластмассовая коробочка или футляры из-под яиц (киндер-сюрприз), наполненные       любой крупой, – это погремушка, маракас;</w:t>
            </w:r>
          </w:p>
          <w:p w:rsidR="000F48AF" w:rsidRDefault="000F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  пустая баночка из-под йогурта, внутри которой подвешена на нитке бусина – это колокольчик;</w:t>
            </w:r>
          </w:p>
          <w:p w:rsidR="000F48AF" w:rsidRDefault="000F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 трубочки для коктейля разного размера, закрытые с одной стороны и склеенные между собой – это свирель, дудка.</w:t>
            </w:r>
          </w:p>
          <w:p w:rsidR="000F48AF" w:rsidRDefault="000F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  <w:p w:rsidR="000F48AF" w:rsidRDefault="000F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самодельных инструментов-игрушек не только развивает изобретательность детей, но и позволяет сделать взаимоотношения родителей с детьми более интересными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плодотворными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спользуя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самодельные инструменты, дети лучше понимают, откуда берется звук, и легче находят способы звукоподражания сказочным персонажам, звукам природы,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животным:барабан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гремит гром или идет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медведь;колокольчик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капли дождя,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капель;шуршание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 – ветер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падающие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листья;расческа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жужжание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пчел;пластмассовый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стаканчик, если его мять рукой будет звучать как звук сломанной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ветки;терка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наперстком – звук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самодельных инструментах, дети изучают и исследуют мир звуков. А самая большая ценность детского творчества, которая рождается в процессе игры и импровизации, в том, что оно сопровождается радостью, удовольствием, проявлением индивидуальности ребенка. Если ваш ребенок, как и большинство других детей, обожает шуметь, стучать и барабанить, направить его «шумную» энергию в творческое русло можно, сделав своими руками маленькому музыканту домашний оркестр. Вот какие могут получиться музыкальные инструменты:</w:t>
            </w:r>
          </w:p>
          <w:p w:rsidR="000F48AF" w:rsidRDefault="000F4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Гитара из обувной коробки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Берем прямоугольную коробку, в центре крышки острым ножом вырезаем круглое отверстие. Крышку клеим к основанию. Потом берем десяток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(можно купить в хозяйственном магазине), разных по цвету и ширине, и натягиваем их поперек отверстия. Для лучшего звучания подложите прямо у отверстия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небольшой кусочек толстого картона – так, чтобы струны были слегка приподняты над коробкой. И не забудьте разрисовать гитару. Можно сделать это вместе с ребенком. Кстати играть на такой гитаре можно чем угодно: и руками, и ложкой, и карандашом.</w:t>
            </w:r>
          </w:p>
          <w:p w:rsidR="000F48AF" w:rsidRDefault="000F4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Маракасы.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Берем небольшие пластиковые бутылки из-под водички и заполняем их горохом, фасолью, гречкой, пуговицами, бисером, в общем, всем, на что способна ваша фантазия. Бутылки с содержимым закрываем очень плотно, чтобы маленький шалун не открыл и не проглотил мелкие предметы, которые мы насыпали. Звук у маракасов получается разным, в зависимости, от наполнения.</w:t>
            </w:r>
          </w:p>
          <w:p w:rsidR="000F48AF" w:rsidRDefault="000F4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Духовой инструмент «Буль-Буль»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 литровую стеклянную банку наливаем до половины воды. Затем даем ребенку соломинку для коктейля с большим сечением. Инструмент готов. По сигналу дирижера (папа или бабушка) карапуз будет булькать в такт. Отлично развивает чувство ритма.</w:t>
            </w:r>
          </w:p>
          <w:p w:rsidR="000F48AF" w:rsidRDefault="000F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Ксилофон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Эта игрушка немного сложнее предыдущих. Зовем на помощь папу или дедушку. Нам понадобится одежная вешалка с плечиками, рыболовная леска, или тонкие капроновые нитки.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берем болты, винтики, ключи, маленькие ложки, т.е. все металлическое, что есть под рукой.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Затем привязываем леску к металлическим предметам и подвешиваем их к вешалке. Играть на таком ксилофоне малышу будет интересно столовой ложкой.</w:t>
            </w:r>
          </w:p>
          <w:p w:rsidR="000F48AF" w:rsidRDefault="000F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Барабан.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 вас на кухне случайно не завалялась старая кастрюля? Вроде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ненужна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 выбросить жалко. Подарите ее крохе. Вместе превратите кухонную утварь с помощью клеенки и скотча в прекрасную и полезную вещь – барабан.</w:t>
            </w:r>
          </w:p>
          <w:p w:rsidR="000F48AF" w:rsidRDefault="000F48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F48AF" w:rsidRDefault="000F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AF" w:rsidRDefault="000F48AF">
            <w:pPr>
              <w:pStyle w:val="1"/>
              <w:shd w:val="clear" w:color="auto" w:fill="FFFFFF"/>
              <w:spacing w:before="0" w:beforeAutospacing="0" w:after="240" w:afterAutospacing="0" w:line="276" w:lineRule="auto"/>
              <w:rPr>
                <w:color w:val="333333"/>
                <w:spacing w:val="14"/>
                <w:sz w:val="28"/>
                <w:szCs w:val="28"/>
              </w:rPr>
            </w:pPr>
          </w:p>
          <w:p w:rsidR="000F48AF" w:rsidRDefault="000F48A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</w:pPr>
          </w:p>
          <w:p w:rsidR="000F48AF" w:rsidRDefault="000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 </w:t>
            </w:r>
          </w:p>
          <w:p w:rsidR="000F48AF" w:rsidRDefault="000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14"/>
                <w:sz w:val="28"/>
                <w:szCs w:val="28"/>
              </w:rPr>
              <w:t> </w:t>
            </w:r>
          </w:p>
        </w:tc>
      </w:tr>
    </w:tbl>
    <w:p w:rsidR="00743438" w:rsidRDefault="00743438"/>
    <w:sectPr w:rsidR="0074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8AF"/>
    <w:rsid w:val="000F48AF"/>
    <w:rsid w:val="0074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8A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2018-08-03T12:33:00Z</dcterms:created>
  <dcterms:modified xsi:type="dcterms:W3CDTF">2018-08-03T12:33:00Z</dcterms:modified>
</cp:coreProperties>
</file>