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D68C" w14:textId="77777777" w:rsidR="00370844" w:rsidRDefault="001D52C2" w:rsidP="001D52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2C2">
        <w:rPr>
          <w:rFonts w:ascii="Times New Roman" w:hAnsi="Times New Roman" w:cs="Times New Roman"/>
          <w:b/>
          <w:sz w:val="36"/>
          <w:szCs w:val="36"/>
        </w:rPr>
        <w:t>Технологическая карта занятия по легоконструированию</w:t>
      </w:r>
    </w:p>
    <w:p w14:paraId="1BF3A475" w14:textId="33953704" w:rsidR="001D52C2" w:rsidRPr="002935CD" w:rsidRDefault="00965E50" w:rsidP="001D5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D52C2">
        <w:rPr>
          <w:rFonts w:ascii="Times New Roman" w:hAnsi="Times New Roman" w:cs="Times New Roman"/>
          <w:b/>
          <w:sz w:val="28"/>
          <w:szCs w:val="28"/>
        </w:rPr>
        <w:t>:</w:t>
      </w:r>
      <w:r w:rsidR="002935CD" w:rsidRPr="0029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5CD">
        <w:rPr>
          <w:rFonts w:ascii="Times New Roman" w:hAnsi="Times New Roman" w:cs="Times New Roman"/>
          <w:b/>
          <w:sz w:val="28"/>
          <w:szCs w:val="28"/>
        </w:rPr>
        <w:t>Карпенко Марина Викторовна.</w:t>
      </w:r>
    </w:p>
    <w:p w14:paraId="6CF8F00C" w14:textId="77777777" w:rsidR="00901A48" w:rsidRPr="001D52C2" w:rsidRDefault="00901A48" w:rsidP="001D5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0D494F">
        <w:rPr>
          <w:rFonts w:ascii="Times New Roman" w:hAnsi="Times New Roman" w:cs="Times New Roman"/>
          <w:sz w:val="28"/>
          <w:szCs w:val="28"/>
        </w:rPr>
        <w:t>«Слоны</w:t>
      </w:r>
      <w:r w:rsidR="000D494F">
        <w:rPr>
          <w:rFonts w:ascii="Times New Roman" w:hAnsi="Times New Roman" w:cs="Times New Roman"/>
          <w:sz w:val="28"/>
          <w:szCs w:val="28"/>
        </w:rPr>
        <w:t>- помощники людей</w:t>
      </w:r>
      <w:r w:rsidRPr="000D494F">
        <w:rPr>
          <w:rFonts w:ascii="Times New Roman" w:hAnsi="Times New Roman" w:cs="Times New Roman"/>
          <w:sz w:val="28"/>
          <w:szCs w:val="28"/>
        </w:rPr>
        <w:t>»</w:t>
      </w:r>
    </w:p>
    <w:p w14:paraId="251DEA82" w14:textId="77777777" w:rsidR="004048B6" w:rsidRDefault="00901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901A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94F">
        <w:rPr>
          <w:rFonts w:ascii="Times New Roman" w:hAnsi="Times New Roman" w:cs="Times New Roman"/>
          <w:sz w:val="28"/>
          <w:szCs w:val="28"/>
        </w:rPr>
        <w:t>средняя</w:t>
      </w:r>
    </w:p>
    <w:p w14:paraId="07BA314E" w14:textId="77777777" w:rsidR="00901A48" w:rsidRPr="009F5A5E" w:rsidRDefault="00901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0D494F">
        <w:rPr>
          <w:rFonts w:ascii="Times New Roman" w:hAnsi="Times New Roman" w:cs="Times New Roman"/>
          <w:sz w:val="28"/>
          <w:szCs w:val="28"/>
        </w:rPr>
        <w:t>создание постройки слона по образцу из деталей конструктора</w:t>
      </w:r>
      <w:r w:rsidR="009F5A5E" w:rsidRPr="009F5A5E">
        <w:rPr>
          <w:rFonts w:ascii="Times New Roman" w:hAnsi="Times New Roman" w:cs="Times New Roman"/>
          <w:sz w:val="28"/>
          <w:szCs w:val="28"/>
        </w:rPr>
        <w:t xml:space="preserve"> </w:t>
      </w:r>
      <w:r w:rsidR="009F5A5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9F5A5E" w:rsidRPr="009F5A5E">
        <w:rPr>
          <w:rFonts w:ascii="Times New Roman" w:hAnsi="Times New Roman" w:cs="Times New Roman"/>
          <w:sz w:val="28"/>
          <w:szCs w:val="28"/>
        </w:rPr>
        <w:t xml:space="preserve"> </w:t>
      </w:r>
      <w:r w:rsidR="009F5A5E">
        <w:rPr>
          <w:rFonts w:ascii="Times New Roman" w:hAnsi="Times New Roman" w:cs="Times New Roman"/>
          <w:sz w:val="28"/>
          <w:szCs w:val="28"/>
          <w:lang w:val="en-US"/>
        </w:rPr>
        <w:t>Duplo</w:t>
      </w:r>
    </w:p>
    <w:p w14:paraId="0D023A08" w14:textId="77777777" w:rsidR="00901A48" w:rsidRDefault="00901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978FD54" w14:textId="77777777" w:rsidR="00901A48" w:rsidRPr="009F5A5E" w:rsidRDefault="00901A48" w:rsidP="009F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E839ED" w:rsidRPr="00E839ED">
        <w:rPr>
          <w:rFonts w:ascii="Times New Roman" w:hAnsi="Times New Roman" w:cs="Times New Roman"/>
          <w:sz w:val="28"/>
          <w:szCs w:val="28"/>
        </w:rPr>
        <w:t>формировать умение строить по образцу модель слона, передавать характерные особенности животного средствами констру</w:t>
      </w:r>
      <w:r w:rsidR="00E839ED">
        <w:rPr>
          <w:rFonts w:ascii="Times New Roman" w:hAnsi="Times New Roman" w:cs="Times New Roman"/>
          <w:sz w:val="28"/>
          <w:szCs w:val="28"/>
        </w:rPr>
        <w:t>к</w:t>
      </w:r>
      <w:r w:rsidR="00E839ED" w:rsidRPr="00E839ED">
        <w:rPr>
          <w:rFonts w:ascii="Times New Roman" w:hAnsi="Times New Roman" w:cs="Times New Roman"/>
          <w:sz w:val="28"/>
          <w:szCs w:val="28"/>
        </w:rPr>
        <w:t>тора</w:t>
      </w:r>
      <w:r w:rsidR="00E839ED">
        <w:rPr>
          <w:rFonts w:ascii="Times New Roman" w:hAnsi="Times New Roman" w:cs="Times New Roman"/>
          <w:sz w:val="28"/>
          <w:szCs w:val="28"/>
        </w:rPr>
        <w:t>;</w:t>
      </w:r>
      <w:r w:rsidR="009F5A5E" w:rsidRPr="009F5A5E">
        <w:rPr>
          <w:rFonts w:ascii="Times New Roman" w:hAnsi="Times New Roman" w:cs="Times New Roman"/>
          <w:sz w:val="28"/>
          <w:szCs w:val="28"/>
        </w:rPr>
        <w:t xml:space="preserve"> продолжать формировать навыки раб</w:t>
      </w:r>
      <w:r w:rsidR="009F5A5E">
        <w:rPr>
          <w:rFonts w:ascii="Times New Roman" w:hAnsi="Times New Roman" w:cs="Times New Roman"/>
          <w:sz w:val="28"/>
          <w:szCs w:val="28"/>
        </w:rPr>
        <w:t>оты с конструктором LEGO DUPLO;</w:t>
      </w:r>
      <w:r w:rsidR="009F5A5E" w:rsidRPr="009F5A5E">
        <w:rPr>
          <w:rFonts w:ascii="Times New Roman" w:hAnsi="Times New Roman" w:cs="Times New Roman"/>
          <w:sz w:val="28"/>
          <w:szCs w:val="28"/>
        </w:rPr>
        <w:t xml:space="preserve"> закреплять названия деталей, форму, величину, цвет.</w:t>
      </w:r>
    </w:p>
    <w:p w14:paraId="219B50BD" w14:textId="77777777" w:rsidR="005A2484" w:rsidRPr="005A2484" w:rsidRDefault="0090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E8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84" w:rsidRPr="005A2484">
        <w:rPr>
          <w:rFonts w:ascii="Times New Roman" w:hAnsi="Times New Roman" w:cs="Times New Roman"/>
          <w:sz w:val="28"/>
          <w:szCs w:val="28"/>
        </w:rPr>
        <w:t>развивать умен</w:t>
      </w:r>
      <w:r w:rsidR="005A2484">
        <w:rPr>
          <w:rFonts w:ascii="Times New Roman" w:hAnsi="Times New Roman" w:cs="Times New Roman"/>
          <w:sz w:val="28"/>
          <w:szCs w:val="28"/>
        </w:rPr>
        <w:t>ие отбирать детали конструктора, необходимые для создания постройки; развивать творческую инициативу и самостоятельность</w:t>
      </w:r>
      <w:r w:rsidR="000D494F">
        <w:rPr>
          <w:rFonts w:ascii="Times New Roman" w:hAnsi="Times New Roman" w:cs="Times New Roman"/>
          <w:sz w:val="28"/>
          <w:szCs w:val="28"/>
        </w:rPr>
        <w:t xml:space="preserve"> в процессе конструктивной деятельности;</w:t>
      </w:r>
    </w:p>
    <w:p w14:paraId="5E75389A" w14:textId="77777777" w:rsidR="00901A48" w:rsidRDefault="00901A48" w:rsidP="000D49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0D494F" w:rsidRPr="000D494F">
        <w:t xml:space="preserve"> </w:t>
      </w:r>
      <w:r w:rsidR="000D494F" w:rsidRPr="000D494F">
        <w:rPr>
          <w:rFonts w:ascii="Times New Roman" w:hAnsi="Times New Roman" w:cs="Times New Roman"/>
          <w:sz w:val="28"/>
          <w:szCs w:val="28"/>
        </w:rPr>
        <w:t xml:space="preserve">воспитывать коммуникативные умения, отзывчивость и веру в свои силы; </w:t>
      </w:r>
      <w:r w:rsidR="000D494F">
        <w:rPr>
          <w:rFonts w:ascii="Times New Roman" w:hAnsi="Times New Roman" w:cs="Times New Roman"/>
          <w:sz w:val="28"/>
          <w:szCs w:val="28"/>
        </w:rPr>
        <w:t xml:space="preserve">воспитывать желание помочь герою; </w:t>
      </w:r>
      <w:r w:rsidR="009F5A5E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животным.</w:t>
      </w:r>
    </w:p>
    <w:p w14:paraId="520952E5" w14:textId="77777777" w:rsidR="00901A48" w:rsidRDefault="00901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задачи:</w:t>
      </w:r>
    </w:p>
    <w:p w14:paraId="4ABE0B0F" w14:textId="77777777" w:rsidR="00901A48" w:rsidRPr="009F5A5E" w:rsidRDefault="0090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187594">
        <w:rPr>
          <w:rFonts w:ascii="Times New Roman" w:hAnsi="Times New Roman" w:cs="Times New Roman"/>
          <w:sz w:val="28"/>
          <w:szCs w:val="28"/>
        </w:rPr>
        <w:t>кубики, кирпичики, плата,</w:t>
      </w:r>
    </w:p>
    <w:p w14:paraId="77BB1F8E" w14:textId="77777777" w:rsidR="00901A48" w:rsidRDefault="00901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01A48">
        <w:rPr>
          <w:rFonts w:ascii="Times New Roman" w:hAnsi="Times New Roman" w:cs="Times New Roman"/>
          <w:sz w:val="28"/>
          <w:szCs w:val="28"/>
        </w:rPr>
        <w:t>чтение стихотворения А.Л.Барто «Слон», чтение ХЛ Р.Киплинг «Слонёнок»,  рассматривание изображений животных теплых стран, просмотр видеофильмов, рисование животных, дидактические игры, разгадывание загадок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0B67402" w14:textId="77777777" w:rsidR="00901A48" w:rsidRPr="009F5A5E" w:rsidRDefault="0090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9F5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A5E">
        <w:rPr>
          <w:rFonts w:ascii="Times New Roman" w:hAnsi="Times New Roman" w:cs="Times New Roman"/>
          <w:sz w:val="28"/>
          <w:szCs w:val="28"/>
        </w:rPr>
        <w:t>создают модель слона из деталей конструктора</w:t>
      </w:r>
    </w:p>
    <w:p w14:paraId="528D6072" w14:textId="77777777" w:rsidR="00901A48" w:rsidRPr="009F5A5E" w:rsidRDefault="00901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</w:t>
      </w:r>
      <w:r w:rsidRPr="009F5A5E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9F5A5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9F5A5E" w:rsidRPr="009F5A5E">
        <w:rPr>
          <w:rFonts w:ascii="Times New Roman" w:hAnsi="Times New Roman" w:cs="Times New Roman"/>
          <w:sz w:val="28"/>
          <w:szCs w:val="28"/>
        </w:rPr>
        <w:t xml:space="preserve"> </w:t>
      </w:r>
      <w:r w:rsidR="009F5A5E" w:rsidRPr="009F5A5E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="009F5A5E" w:rsidRPr="009F5A5E">
        <w:rPr>
          <w:rFonts w:ascii="Times New Roman" w:hAnsi="Times New Roman" w:cs="Times New Roman"/>
          <w:sz w:val="28"/>
          <w:szCs w:val="28"/>
        </w:rPr>
        <w:t>, платы, изображение слона, игрушка Слон</w:t>
      </w:r>
    </w:p>
    <w:p w14:paraId="14B9C896" w14:textId="77777777" w:rsidR="004048B6" w:rsidRDefault="004048B6"/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516"/>
        <w:gridCol w:w="2286"/>
        <w:gridCol w:w="141"/>
        <w:gridCol w:w="1910"/>
        <w:gridCol w:w="3477"/>
        <w:gridCol w:w="2693"/>
        <w:gridCol w:w="1985"/>
        <w:gridCol w:w="2448"/>
      </w:tblGrid>
      <w:tr w:rsidR="00D22E6F" w14:paraId="3212104C" w14:textId="77777777" w:rsidTr="006967DD">
        <w:trPr>
          <w:trHeight w:val="416"/>
        </w:trPr>
        <w:tc>
          <w:tcPr>
            <w:tcW w:w="516" w:type="dxa"/>
          </w:tcPr>
          <w:p w14:paraId="3650EDCC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7" w:type="dxa"/>
            <w:gridSpan w:val="2"/>
          </w:tcPr>
          <w:p w14:paraId="59BF73A4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910" w:type="dxa"/>
          </w:tcPr>
          <w:p w14:paraId="20C42DD3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477" w:type="dxa"/>
          </w:tcPr>
          <w:p w14:paraId="211EC9ED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14:paraId="35354D82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Методы, формы, приёмы</w:t>
            </w:r>
          </w:p>
        </w:tc>
        <w:tc>
          <w:tcPr>
            <w:tcW w:w="1985" w:type="dxa"/>
          </w:tcPr>
          <w:p w14:paraId="58EB47D8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448" w:type="dxa"/>
          </w:tcPr>
          <w:p w14:paraId="55301E95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22E6F" w14:paraId="3A5685E4" w14:textId="77777777" w:rsidTr="006967DD">
        <w:trPr>
          <w:trHeight w:val="563"/>
        </w:trPr>
        <w:tc>
          <w:tcPr>
            <w:tcW w:w="516" w:type="dxa"/>
          </w:tcPr>
          <w:p w14:paraId="7A080919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2"/>
          </w:tcPr>
          <w:p w14:paraId="21520DF4" w14:textId="77777777" w:rsidR="00D22E6F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  <w:r w:rsidR="00D22E6F" w:rsidRPr="00D22E6F">
              <w:rPr>
                <w:rFonts w:ascii="Times New Roman" w:hAnsi="Times New Roman" w:cs="Times New Roman"/>
                <w:sz w:val="24"/>
                <w:szCs w:val="24"/>
              </w:rPr>
              <w:t xml:space="preserve">  этап </w:t>
            </w:r>
          </w:p>
          <w:p w14:paraId="63EE0582" w14:textId="77777777" w:rsidR="004048B6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1910" w:type="dxa"/>
          </w:tcPr>
          <w:p w14:paraId="3D562B16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3477" w:type="dxa"/>
          </w:tcPr>
          <w:p w14:paraId="2DBFC32F" w14:textId="77777777" w:rsidR="006967DD" w:rsidRP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DD">
              <w:rPr>
                <w:rFonts w:ascii="Times New Roman" w:hAnsi="Times New Roman" w:cs="Times New Roman"/>
                <w:sz w:val="24"/>
                <w:szCs w:val="24"/>
              </w:rPr>
              <w:t>На нашей планете обитает множество различных животных.  и один из них пришел к нам за помощью, а чтобы узнать кто это, отгадайте загадку:</w:t>
            </w:r>
          </w:p>
          <w:p w14:paraId="30AFB3E6" w14:textId="77777777" w:rsidR="006967DD" w:rsidRP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DD">
              <w:rPr>
                <w:rFonts w:ascii="Times New Roman" w:hAnsi="Times New Roman" w:cs="Times New Roman"/>
                <w:sz w:val="24"/>
                <w:szCs w:val="24"/>
              </w:rPr>
              <w:t>У этого зверя огромный рост,</w:t>
            </w:r>
          </w:p>
          <w:p w14:paraId="5F953F84" w14:textId="77777777" w:rsidR="006967DD" w:rsidRP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DD">
              <w:rPr>
                <w:rFonts w:ascii="Times New Roman" w:hAnsi="Times New Roman" w:cs="Times New Roman"/>
                <w:sz w:val="24"/>
                <w:szCs w:val="24"/>
              </w:rPr>
              <w:t>Сзади у зверя - маленький хвост,</w:t>
            </w:r>
          </w:p>
          <w:p w14:paraId="7BB2974C" w14:textId="77777777" w:rsidR="006967DD" w:rsidRP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DD">
              <w:rPr>
                <w:rFonts w:ascii="Times New Roman" w:hAnsi="Times New Roman" w:cs="Times New Roman"/>
                <w:sz w:val="24"/>
                <w:szCs w:val="24"/>
              </w:rPr>
              <w:t>Спереди у зверя - хвост большой.</w:t>
            </w:r>
          </w:p>
          <w:p w14:paraId="0D63317A" w14:textId="77777777" w:rsidR="006967DD" w:rsidRP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DD">
              <w:rPr>
                <w:rFonts w:ascii="Times New Roman" w:hAnsi="Times New Roman" w:cs="Times New Roman"/>
                <w:sz w:val="24"/>
                <w:szCs w:val="24"/>
              </w:rPr>
              <w:t>Кто же это? Кто же это? Кто такой?</w:t>
            </w:r>
          </w:p>
          <w:p w14:paraId="316DDA55" w14:textId="77777777" w:rsidR="006967DD" w:rsidRP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DD">
              <w:rPr>
                <w:rFonts w:ascii="Times New Roman" w:hAnsi="Times New Roman" w:cs="Times New Roman"/>
                <w:sz w:val="24"/>
                <w:szCs w:val="24"/>
              </w:rPr>
              <w:t>Ну, конечно, это он! Ну, конечно, это ... (Слон)</w:t>
            </w:r>
          </w:p>
          <w:p w14:paraId="5E5DAD84" w14:textId="77777777" w:rsid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DD">
              <w:rPr>
                <w:rFonts w:ascii="Times New Roman" w:hAnsi="Times New Roman" w:cs="Times New Roman"/>
                <w:sz w:val="24"/>
                <w:szCs w:val="24"/>
              </w:rPr>
              <w:t>Наш слоник прибыл к нам из Индии. В этой стране слоны помогают людям: таскают тяжелые бревна для строительства. Он очень устал в одиночку переносить бревна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изображения слона, несущего бревно.</w:t>
            </w:r>
          </w:p>
          <w:p w14:paraId="4AD69B76" w14:textId="77777777" w:rsid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слона, выделение частей тела.</w:t>
            </w:r>
          </w:p>
          <w:p w14:paraId="2616D709" w14:textId="77777777" w:rsidR="004048B6" w:rsidRPr="00D22E6F" w:rsidRDefault="004048B6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442D97" w14:textId="77777777" w:rsid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14:paraId="3395D1F9" w14:textId="77777777" w:rsidR="004048B6" w:rsidRPr="00D22E6F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Словестный метод Наглядный метод</w:t>
            </w:r>
          </w:p>
        </w:tc>
        <w:tc>
          <w:tcPr>
            <w:tcW w:w="1985" w:type="dxa"/>
          </w:tcPr>
          <w:p w14:paraId="15A50850" w14:textId="77777777" w:rsid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14:paraId="773CAA25" w14:textId="77777777" w:rsid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слоне</w:t>
            </w:r>
          </w:p>
          <w:p w14:paraId="6D583969" w14:textId="77777777" w:rsidR="004048B6" w:rsidRPr="00D22E6F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особенностях его внешнего вида</w:t>
            </w:r>
          </w:p>
        </w:tc>
        <w:tc>
          <w:tcPr>
            <w:tcW w:w="2448" w:type="dxa"/>
          </w:tcPr>
          <w:p w14:paraId="6C9F679B" w14:textId="77777777" w:rsidR="004048B6" w:rsidRPr="00D22E6F" w:rsidRDefault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интерес, </w:t>
            </w:r>
            <w:r w:rsidRPr="00E53DF8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отзывчивость, любознательнос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доброжелательность; </w:t>
            </w:r>
            <w:r w:rsidRPr="00E53DF8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сотрудничество;</w:t>
            </w:r>
          </w:p>
        </w:tc>
      </w:tr>
      <w:tr w:rsidR="00D22E6F" w14:paraId="5FBB89BD" w14:textId="77777777" w:rsidTr="002435C2">
        <w:trPr>
          <w:trHeight w:val="531"/>
        </w:trPr>
        <w:tc>
          <w:tcPr>
            <w:tcW w:w="15456" w:type="dxa"/>
            <w:gridSpan w:val="8"/>
          </w:tcPr>
          <w:p w14:paraId="245B5AEA" w14:textId="77777777" w:rsidR="00D22E6F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Основной этап (14 мин)</w:t>
            </w:r>
          </w:p>
        </w:tc>
      </w:tr>
      <w:tr w:rsidR="00D22E6F" w14:paraId="2F4EA1AC" w14:textId="77777777" w:rsidTr="002F676E">
        <w:trPr>
          <w:trHeight w:val="531"/>
        </w:trPr>
        <w:tc>
          <w:tcPr>
            <w:tcW w:w="516" w:type="dxa"/>
          </w:tcPr>
          <w:p w14:paraId="38A0037C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2E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86" w:type="dxa"/>
          </w:tcPr>
          <w:p w14:paraId="6DB26E22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  <w:r w:rsidR="00A1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C2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051" w:type="dxa"/>
            <w:gridSpan w:val="2"/>
          </w:tcPr>
          <w:p w14:paraId="7137F021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3477" w:type="dxa"/>
          </w:tcPr>
          <w:p w14:paraId="0A0423D8" w14:textId="77777777" w:rsid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будем помогать слонику?</w:t>
            </w:r>
          </w:p>
          <w:p w14:paraId="5BDFC0B3" w14:textId="77777777" w:rsidR="006967DD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у него было много друзей- слонов, вместе бы они быстрее перенесли бревна? справились с этим делом гораздо быстрее?</w:t>
            </w:r>
          </w:p>
          <w:p w14:paraId="31F08BD0" w14:textId="77777777" w:rsidR="004048B6" w:rsidRPr="00D22E6F" w:rsidRDefault="006967DD" w:rsidP="006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мы можем сделать друзей слонику?</w:t>
            </w:r>
          </w:p>
        </w:tc>
        <w:tc>
          <w:tcPr>
            <w:tcW w:w="2693" w:type="dxa"/>
          </w:tcPr>
          <w:p w14:paraId="74307CE8" w14:textId="77777777" w:rsidR="004048B6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14:paraId="0334C207" w14:textId="77777777" w:rsidR="002F676E" w:rsidRPr="00D22E6F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Словестный метод</w:t>
            </w:r>
          </w:p>
        </w:tc>
        <w:tc>
          <w:tcPr>
            <w:tcW w:w="1985" w:type="dxa"/>
          </w:tcPr>
          <w:p w14:paraId="1A042FD5" w14:textId="77777777" w:rsidR="004048B6" w:rsidRPr="00D22E6F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6E">
              <w:rPr>
                <w:rFonts w:ascii="Times New Roman" w:hAnsi="Times New Roman" w:cs="Times New Roman"/>
                <w:sz w:val="24"/>
                <w:szCs w:val="24"/>
              </w:rPr>
              <w:t>Активно участвуют в диалоге с взрослым. Участие детей в планировании своей деятельности. Проявляют инициативу.</w:t>
            </w:r>
          </w:p>
        </w:tc>
        <w:tc>
          <w:tcPr>
            <w:tcW w:w="2448" w:type="dxa"/>
          </w:tcPr>
          <w:p w14:paraId="2DABB515" w14:textId="77777777" w:rsidR="004048B6" w:rsidRPr="00D22E6F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6E">
              <w:rPr>
                <w:rFonts w:ascii="Times New Roman" w:hAnsi="Times New Roman" w:cs="Times New Roman"/>
                <w:sz w:val="24"/>
                <w:szCs w:val="24"/>
              </w:rPr>
              <w:t>Дети проявляют эмоциональную отзывчивость, активно вступают в диалог с взрослым.</w:t>
            </w:r>
          </w:p>
        </w:tc>
      </w:tr>
      <w:tr w:rsidR="00D22E6F" w14:paraId="6A196335" w14:textId="77777777" w:rsidTr="002F676E">
        <w:trPr>
          <w:trHeight w:val="563"/>
        </w:trPr>
        <w:tc>
          <w:tcPr>
            <w:tcW w:w="516" w:type="dxa"/>
          </w:tcPr>
          <w:p w14:paraId="769D226A" w14:textId="77777777" w:rsidR="004048B6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6" w:type="dxa"/>
          </w:tcPr>
          <w:p w14:paraId="053E4209" w14:textId="77777777" w:rsidR="009F5A5E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  <w:r w:rsidR="001D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7FAC2" w14:textId="77777777" w:rsidR="004048B6" w:rsidRPr="00D22E6F" w:rsidRDefault="001D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>3 мин)</w:t>
            </w:r>
          </w:p>
        </w:tc>
        <w:tc>
          <w:tcPr>
            <w:tcW w:w="2051" w:type="dxa"/>
            <w:gridSpan w:val="2"/>
          </w:tcPr>
          <w:p w14:paraId="55DBB3C0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Усвоение (закреп</w:t>
            </w:r>
            <w:r w:rsidR="00D22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14297">
              <w:rPr>
                <w:rFonts w:ascii="Times New Roman" w:hAnsi="Times New Roman" w:cs="Times New Roman"/>
                <w:sz w:val="24"/>
                <w:szCs w:val="24"/>
              </w:rPr>
              <w:t>, обобщение, расширение, систематизация) определенного объёма знаний и представлений о деталях конструктора (форма, цвет, размер, название, способы крепления)</w:t>
            </w:r>
          </w:p>
        </w:tc>
        <w:tc>
          <w:tcPr>
            <w:tcW w:w="3477" w:type="dxa"/>
          </w:tcPr>
          <w:p w14:paraId="688BAD55" w14:textId="77777777" w:rsidR="004048B6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ног и хобота нам понадобятся кубики 2х2</w:t>
            </w:r>
          </w:p>
          <w:p w14:paraId="518574E3" w14:textId="77777777" w:rsidR="002F676E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туловища кирпичики 2х4</w:t>
            </w:r>
          </w:p>
          <w:p w14:paraId="07E20E99" w14:textId="77777777" w:rsidR="002F676E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будем начинать постройку? (с ног)</w:t>
            </w:r>
          </w:p>
          <w:p w14:paraId="0656A6CD" w14:textId="77777777" w:rsidR="002F676E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будем скреплять?</w:t>
            </w:r>
          </w:p>
          <w:p w14:paraId="4549C82F" w14:textId="77777777" w:rsidR="002F676E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переходим к сборке туловища?</w:t>
            </w:r>
          </w:p>
          <w:p w14:paraId="3A919861" w14:textId="77777777" w:rsidR="00A27629" w:rsidRPr="00D22E6F" w:rsidRDefault="00A2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постройки  слона)</w:t>
            </w:r>
          </w:p>
        </w:tc>
        <w:tc>
          <w:tcPr>
            <w:tcW w:w="2693" w:type="dxa"/>
          </w:tcPr>
          <w:p w14:paraId="7E8F8AE4" w14:textId="77777777" w:rsidR="004048B6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 (показ)</w:t>
            </w:r>
          </w:p>
          <w:p w14:paraId="63D03BDF" w14:textId="77777777" w:rsidR="002F676E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14:paraId="4695BB58" w14:textId="77777777" w:rsidR="002F676E" w:rsidRPr="00D22E6F" w:rsidRDefault="002F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1985" w:type="dxa"/>
          </w:tcPr>
          <w:p w14:paraId="7940F6EE" w14:textId="77777777" w:rsidR="004048B6" w:rsidRPr="00D22E6F" w:rsidRDefault="0018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94"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деятельности, используя приемы выбранного конструктора. Проявляют инициативу, творчество.</w:t>
            </w:r>
          </w:p>
        </w:tc>
        <w:tc>
          <w:tcPr>
            <w:tcW w:w="2448" w:type="dxa"/>
          </w:tcPr>
          <w:p w14:paraId="4C4E121B" w14:textId="77777777" w:rsidR="004048B6" w:rsidRPr="00D22E6F" w:rsidRDefault="0018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94">
              <w:rPr>
                <w:rFonts w:ascii="Times New Roman" w:hAnsi="Times New Roman" w:cs="Times New Roman"/>
                <w:sz w:val="24"/>
                <w:szCs w:val="24"/>
              </w:rPr>
              <w:t>Делают выбор для собственной постройки. Проявляют творческую активность. Закрепление названия, формы, величины, цвета, количества деталей конструктора.</w:t>
            </w:r>
          </w:p>
        </w:tc>
      </w:tr>
      <w:tr w:rsidR="00D22E6F" w14:paraId="1DDBA0E4" w14:textId="77777777" w:rsidTr="002F676E">
        <w:trPr>
          <w:trHeight w:val="531"/>
        </w:trPr>
        <w:tc>
          <w:tcPr>
            <w:tcW w:w="516" w:type="dxa"/>
          </w:tcPr>
          <w:p w14:paraId="6AFFDA71" w14:textId="77777777" w:rsidR="004048B6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6" w:type="dxa"/>
          </w:tcPr>
          <w:p w14:paraId="746C1A5B" w14:textId="77777777" w:rsidR="004048B6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 xml:space="preserve"> (9 мин)</w:t>
            </w:r>
          </w:p>
        </w:tc>
        <w:tc>
          <w:tcPr>
            <w:tcW w:w="2051" w:type="dxa"/>
            <w:gridSpan w:val="2"/>
          </w:tcPr>
          <w:p w14:paraId="723C1841" w14:textId="77777777" w:rsidR="004048B6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Овладение действиями,  способами решения проблемы</w:t>
            </w:r>
          </w:p>
        </w:tc>
        <w:tc>
          <w:tcPr>
            <w:tcW w:w="3477" w:type="dxa"/>
          </w:tcPr>
          <w:p w14:paraId="067B77EB" w14:textId="77777777" w:rsidR="004048B6" w:rsidRPr="00D22E6F" w:rsidRDefault="00A27629" w:rsidP="00A2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у тебя слоник? Сколько кубиков необходимо для сборки ног</w:t>
            </w:r>
            <w:r w:rsidRPr="00A2762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Туловища? Для хобота? Ушей? </w:t>
            </w:r>
            <w:r w:rsidRPr="00A2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назовешь своего слоника?</w:t>
            </w:r>
          </w:p>
        </w:tc>
        <w:tc>
          <w:tcPr>
            <w:tcW w:w="2693" w:type="dxa"/>
          </w:tcPr>
          <w:p w14:paraId="49B4210D" w14:textId="77777777" w:rsidR="004048B6" w:rsidRDefault="0025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14:paraId="1E64CFC8" w14:textId="77777777" w:rsidR="00254847" w:rsidRDefault="0025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14:paraId="1C840041" w14:textId="77777777" w:rsidR="00254847" w:rsidRPr="00D22E6F" w:rsidRDefault="0025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  <w:tc>
          <w:tcPr>
            <w:tcW w:w="1985" w:type="dxa"/>
          </w:tcPr>
          <w:p w14:paraId="0F0A73DD" w14:textId="77777777" w:rsidR="004048B6" w:rsidRPr="00D22E6F" w:rsidRDefault="002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C2"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деятельности, используя приемы выбранного конструктора. Проявляют инициативу, творчество.</w:t>
            </w:r>
          </w:p>
        </w:tc>
        <w:tc>
          <w:tcPr>
            <w:tcW w:w="2448" w:type="dxa"/>
          </w:tcPr>
          <w:p w14:paraId="1F0BAC3F" w14:textId="77777777" w:rsidR="004048B6" w:rsidRPr="00D22E6F" w:rsidRDefault="006967DD" w:rsidP="002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DD">
              <w:rPr>
                <w:rFonts w:ascii="Times New Roman" w:hAnsi="Times New Roman" w:cs="Times New Roman"/>
                <w:sz w:val="24"/>
                <w:szCs w:val="24"/>
              </w:rPr>
              <w:t>Делают выбор для собственной постройки. Проявляют творческую активность. Закрепление названия, формы, величины, цвета, количества деталей конструктора.</w:t>
            </w:r>
          </w:p>
        </w:tc>
      </w:tr>
      <w:tr w:rsidR="00D22E6F" w14:paraId="60309E64" w14:textId="77777777" w:rsidTr="002F676E">
        <w:trPr>
          <w:trHeight w:val="563"/>
        </w:trPr>
        <w:tc>
          <w:tcPr>
            <w:tcW w:w="516" w:type="dxa"/>
          </w:tcPr>
          <w:p w14:paraId="0DB8008E" w14:textId="77777777" w:rsidR="004048B6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6" w:type="dxa"/>
          </w:tcPr>
          <w:p w14:paraId="66FA0420" w14:textId="77777777" w:rsidR="00D22E6F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</w:p>
          <w:p w14:paraId="207D36D7" w14:textId="77777777" w:rsidR="004048B6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2051" w:type="dxa"/>
            <w:gridSpan w:val="2"/>
          </w:tcPr>
          <w:p w14:paraId="7EAD8934" w14:textId="77777777" w:rsidR="004048B6" w:rsidRPr="00D22E6F" w:rsidRDefault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3477" w:type="dxa"/>
          </w:tcPr>
          <w:p w14:paraId="62758B72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73827C" w14:textId="77777777" w:rsidR="004048B6" w:rsidRPr="00D22E6F" w:rsidRDefault="0040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61A25E" w14:textId="77777777" w:rsidR="004048B6" w:rsidRPr="00D22E6F" w:rsidRDefault="002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C2">
              <w:rPr>
                <w:rFonts w:ascii="Times New Roman" w:hAnsi="Times New Roman" w:cs="Times New Roman"/>
                <w:sz w:val="24"/>
                <w:szCs w:val="24"/>
              </w:rPr>
              <w:t>Самоанализ, самоконтроль. Дети делятся впечатлениями. Демонстрируют свои работы.</w:t>
            </w:r>
          </w:p>
        </w:tc>
        <w:tc>
          <w:tcPr>
            <w:tcW w:w="2448" w:type="dxa"/>
          </w:tcPr>
          <w:p w14:paraId="209EC964" w14:textId="77777777" w:rsidR="004048B6" w:rsidRDefault="002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C2">
              <w:rPr>
                <w:rFonts w:ascii="Times New Roman" w:hAnsi="Times New Roman" w:cs="Times New Roman"/>
                <w:sz w:val="24"/>
                <w:szCs w:val="24"/>
              </w:rPr>
              <w:t>Испытывают чувство успешности, удовлетворенности. Соотнесение продукта результата с намеченным планом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7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0C19F" w14:textId="77777777" w:rsidR="00187594" w:rsidRPr="00D22E6F" w:rsidRDefault="0018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94">
              <w:rPr>
                <w:rFonts w:ascii="Times New Roman" w:hAnsi="Times New Roman" w:cs="Times New Roman"/>
                <w:sz w:val="24"/>
                <w:szCs w:val="24"/>
              </w:rPr>
              <w:t>Ребенок проявляет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594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креативность в выборе дальнейшей деятельности.</w:t>
            </w:r>
          </w:p>
        </w:tc>
      </w:tr>
    </w:tbl>
    <w:p w14:paraId="443953EB" w14:textId="77777777" w:rsidR="004048B6" w:rsidRDefault="004048B6"/>
    <w:sectPr w:rsidR="004048B6" w:rsidSect="001D52C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FE7"/>
    <w:rsid w:val="000D494F"/>
    <w:rsid w:val="00187594"/>
    <w:rsid w:val="001D52C2"/>
    <w:rsid w:val="002435C2"/>
    <w:rsid w:val="00254847"/>
    <w:rsid w:val="002935CD"/>
    <w:rsid w:val="002F676E"/>
    <w:rsid w:val="00363FE7"/>
    <w:rsid w:val="00370844"/>
    <w:rsid w:val="004048B6"/>
    <w:rsid w:val="005A2484"/>
    <w:rsid w:val="006967DD"/>
    <w:rsid w:val="00901A48"/>
    <w:rsid w:val="00965E50"/>
    <w:rsid w:val="009F5A5E"/>
    <w:rsid w:val="00A14297"/>
    <w:rsid w:val="00A27629"/>
    <w:rsid w:val="00D22E6F"/>
    <w:rsid w:val="00E839ED"/>
    <w:rsid w:val="00F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A8F9"/>
  <w15:docId w15:val="{D4BE202A-6CFB-444F-9697-706BCE73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XE</cp:lastModifiedBy>
  <cp:revision>8</cp:revision>
  <dcterms:created xsi:type="dcterms:W3CDTF">2019-02-07T06:02:00Z</dcterms:created>
  <dcterms:modified xsi:type="dcterms:W3CDTF">2022-03-02T08:10:00Z</dcterms:modified>
</cp:coreProperties>
</file>