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9E" w:rsidRDefault="00AB0E9E" w:rsidP="00AB0E9E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Логоритмика </w:t>
      </w:r>
    </w:p>
    <w:p w:rsidR="00AB0E9E" w:rsidRPr="000842E7" w:rsidRDefault="00AB0E9E" w:rsidP="00AB0E9E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2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842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«Маленькая страна»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речевых нарушений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общую и мелкую моторику, дыхание, развивать мимику, мышцы артикуляционного аппарата,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-совершенствовать 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 внимание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чувства темпа и ритма в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движении.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Слайды;  </w:t>
      </w:r>
      <w:proofErr w:type="spell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видеопесня</w:t>
      </w:r>
      <w:proofErr w:type="spellEnd"/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«Капельки»;  </w:t>
      </w:r>
      <w:proofErr w:type="spell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видеоупражнение</w:t>
      </w:r>
      <w:proofErr w:type="spell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«Солнышко»; маленькие бубны; большой зонтик.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здоровается  с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детьми,  дети  отвечают:  девочки реверансом; мальчики поклоном головы.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 исполняется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приветствие:</w:t>
      </w:r>
    </w:p>
    <w:p w:rsidR="00165263" w:rsidRPr="00AB0E9E" w:rsidRDefault="00165263" w:rsidP="00165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E9E">
        <w:rPr>
          <w:rFonts w:ascii="Times New Roman" w:hAnsi="Times New Roman" w:cs="Times New Roman"/>
          <w:sz w:val="28"/>
          <w:szCs w:val="28"/>
        </w:rPr>
        <w:t>Здоровалка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Я здороваюсь везде</w:t>
            </w:r>
          </w:p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 xml:space="preserve"> Дома и на улице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Даже :</w:t>
            </w:r>
            <w:proofErr w:type="gramEnd"/>
            <w:r w:rsidRPr="00AB0E9E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«Здравствуй» говорю,</w:t>
            </w:r>
          </w:p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я соседской курице.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показать «крылышки»</w:t>
            </w: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Здравствуй, солнце золотое!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показать «солнце»</w:t>
            </w: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Здравствуй, небо голубое!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показать «небо»</w:t>
            </w: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Здравствуй, маленький дубок!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показать «дубок»</w:t>
            </w: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Здравствуй, вольный ветерок!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показать «ветерок»</w:t>
            </w: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Здравствуй, утро!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показать «утро»</w:t>
            </w: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Здравствуй, день!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показать «день»</w:t>
            </w: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мне здороваться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руки на грудь</w:t>
            </w:r>
          </w:p>
        </w:tc>
      </w:tr>
      <w:tr w:rsidR="00165263" w:rsidRPr="00AB0E9E" w:rsidTr="00C63D87">
        <w:tc>
          <w:tcPr>
            <w:tcW w:w="4785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Не лень!</w:t>
            </w:r>
          </w:p>
        </w:tc>
        <w:tc>
          <w:tcPr>
            <w:tcW w:w="4786" w:type="dxa"/>
          </w:tcPr>
          <w:p w:rsidR="00165263" w:rsidRPr="00AB0E9E" w:rsidRDefault="00165263" w:rsidP="00C6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E9E">
              <w:rPr>
                <w:rFonts w:ascii="Times New Roman" w:hAnsi="Times New Roman" w:cs="Times New Roman"/>
                <w:sz w:val="28"/>
                <w:szCs w:val="28"/>
              </w:rPr>
              <w:t>руки развести в стороны</w:t>
            </w:r>
          </w:p>
        </w:tc>
      </w:tr>
    </w:tbl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 мы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вами  отправимся  в  путешествие  по  Маленькой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стране.      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No1</w:t>
      </w: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волшебная страна, а какая история нас ждёт, мы сейчас узнаем.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этой Маленькой волшебной стране жила была Тучка 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 кулачок</w:t>
      </w: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и дружила она с Дождиком 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стучу</w:t>
      </w:r>
      <w:proofErr w:type="gramEnd"/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пальчиками по ладошке</w:t>
      </w: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 Солнышком 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растопыриваю пальцы</w:t>
      </w: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Однажды Тучка 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</w:t>
      </w: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вышла в хорошем настроении 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улыбка</w:t>
      </w: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погулять. Она плыла по небу и напевала песенку: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Двигательное упражнение «Ноги и ножки»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2740"/>
        <w:gridCol w:w="4583"/>
      </w:tblGrid>
      <w:tr w:rsidR="00165263" w:rsidRPr="00AB0E9E" w:rsidTr="00C63D87">
        <w:trPr>
          <w:trHeight w:val="990"/>
        </w:trPr>
        <w:tc>
          <w:tcPr>
            <w:tcW w:w="5460" w:type="dxa"/>
            <w:gridSpan w:val="2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Большие ноги шли по дороге: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Топ-топ, топ-топ, топ-топ.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Маленькие ножки бежали по дорожке: </w:t>
            </w:r>
          </w:p>
        </w:tc>
        <w:tc>
          <w:tcPr>
            <w:tcW w:w="5010" w:type="dxa"/>
          </w:tcPr>
          <w:p w:rsidR="00165263" w:rsidRPr="00AB0E9E" w:rsidRDefault="00165263" w:rsidP="00C63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Ходят в медленном темпе, четко опуская ногу на всю стопу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5263" w:rsidRPr="00AB0E9E" w:rsidTr="00C63D87">
        <w:trPr>
          <w:trHeight w:val="723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Топа-топа-топа-топ,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Топа-топа-топа-топ.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63" w:rsidRPr="00AB0E9E" w:rsidRDefault="00165263" w:rsidP="00C63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Бегут на носках с остановкой на последнее слово</w:t>
            </w:r>
          </w:p>
        </w:tc>
      </w:tr>
      <w:tr w:rsidR="00165263" w:rsidRPr="00AB0E9E" w:rsidTr="00C63D87">
        <w:trPr>
          <w:trHeight w:val="2319"/>
        </w:trPr>
        <w:tc>
          <w:tcPr>
            <w:tcW w:w="10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Педагог: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ведь не только мы вышли погулять вместе с тучкой.</w:t>
            </w:r>
            <w:r w:rsidRPr="00AB0E9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0E9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 Слайд</w:t>
            </w:r>
            <w:proofErr w:type="gramEnd"/>
            <w:r w:rsidRPr="00AB0E9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«Тучка»)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Посмотрите-ка, кто же идёт нам навстречу?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К нам на длинной мокрой ножке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Дождик скачет по дорожке.                 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В лужице — смотри, смотри —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Он пускает пузыри.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- Пусть весёлый дождик капает, а мы пока спрячемся от него.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AB0E9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Русская народная закличка «Дождик»</w:t>
            </w:r>
          </w:p>
        </w:tc>
      </w:tr>
      <w:tr w:rsidR="00165263" w:rsidRPr="00AB0E9E" w:rsidTr="00C63D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55" w:type="dxa"/>
          <w:trHeight w:val="100"/>
        </w:trPr>
        <w:tc>
          <w:tcPr>
            <w:tcW w:w="2415" w:type="dxa"/>
          </w:tcPr>
          <w:p w:rsidR="00165263" w:rsidRPr="00AB0E9E" w:rsidRDefault="00165263" w:rsidP="00C63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165263" w:rsidRPr="00AB0E9E" w:rsidTr="00C63D87">
        <w:tc>
          <w:tcPr>
            <w:tcW w:w="5341" w:type="dxa"/>
          </w:tcPr>
          <w:p w:rsidR="00165263" w:rsidRPr="00AB0E9E" w:rsidRDefault="00165263" w:rsidP="00C63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Дождик, дождик, припусти,</w:t>
            </w:r>
          </w:p>
          <w:p w:rsidR="00D778FB" w:rsidRPr="00AB0E9E" w:rsidRDefault="00D778FB" w:rsidP="00C63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Побежали под кусты</w:t>
            </w:r>
          </w:p>
          <w:p w:rsidR="00165263" w:rsidRPr="00AB0E9E" w:rsidRDefault="00165263" w:rsidP="00C63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165263" w:rsidRPr="00AB0E9E" w:rsidRDefault="00165263" w:rsidP="00C63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проговаривая </w:t>
            </w:r>
            <w:proofErr w:type="spellStart"/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закличку</w:t>
            </w:r>
            <w:proofErr w:type="spellEnd"/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65263" w:rsidRPr="00AB0E9E" w:rsidRDefault="00165263" w:rsidP="00C63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взмахивают кистями рук сверху</w:t>
            </w:r>
          </w:p>
          <w:p w:rsidR="00165263" w:rsidRPr="00AB0E9E" w:rsidRDefault="00165263" w:rsidP="00C63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вниз</w:t>
            </w:r>
          </w:p>
        </w:tc>
      </w:tr>
      <w:tr w:rsidR="00165263" w:rsidRPr="00AB0E9E" w:rsidTr="00C63D87">
        <w:tc>
          <w:tcPr>
            <w:tcW w:w="5341" w:type="dxa"/>
          </w:tcPr>
          <w:p w:rsidR="00165263" w:rsidRPr="00AB0E9E" w:rsidRDefault="00D778FB" w:rsidP="00C63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Встанем под осинкой,</w:t>
            </w:r>
          </w:p>
          <w:p w:rsidR="00D778FB" w:rsidRPr="00AB0E9E" w:rsidRDefault="00D778FB" w:rsidP="00C63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Накроемся корзинкой</w:t>
            </w:r>
          </w:p>
        </w:tc>
        <w:tc>
          <w:tcPr>
            <w:tcW w:w="5341" w:type="dxa"/>
          </w:tcPr>
          <w:p w:rsidR="00165263" w:rsidRPr="00AB0E9E" w:rsidRDefault="00165263" w:rsidP="00C63D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Садятся на пол</w:t>
            </w:r>
            <w:r w:rsidR="00D778FB"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закрываются руками</w:t>
            </w:r>
          </w:p>
        </w:tc>
      </w:tr>
    </w:tbl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Ребятки, послушайте, как дождик капает. Сначала медленно — кап, кап, кап, кап... 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Хлопают в ладоши медленно.)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он закапал быстро —кап-кап-кап-кап... 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Хлопают по </w:t>
      </w:r>
      <w:proofErr w:type="gramStart"/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коленям  быстро</w:t>
      </w:r>
      <w:proofErr w:type="gramEnd"/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поймать капельки?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5"/>
        <w:gridCol w:w="5658"/>
      </w:tblGrid>
      <w:tr w:rsidR="00165263" w:rsidRPr="00AB0E9E" w:rsidTr="00C63D87">
        <w:trPr>
          <w:trHeight w:val="1506"/>
        </w:trPr>
        <w:tc>
          <w:tcPr>
            <w:tcW w:w="3840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Кап-кап, тук-тук,        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Дождик по дорожке.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Ловят дети капли эти,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Выставив ладошки. 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315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сидя на полу, ударяют указательным пальчиком одной руки по ладони другой. Сначала в медленном темпе, затем в быстром, приговаривая при этом: «Кап, кап...»)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5263" w:rsidRPr="00AB0E9E" w:rsidTr="00C63D87">
        <w:trPr>
          <w:trHeight w:val="1800"/>
        </w:trPr>
        <w:tc>
          <w:tcPr>
            <w:tcW w:w="10155" w:type="dxa"/>
            <w:gridSpan w:val="2"/>
            <w:tcBorders>
              <w:left w:val="nil"/>
              <w:bottom w:val="nil"/>
              <w:right w:val="nil"/>
            </w:tcBorders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Садитесь скорее на стулья и берите бубны. Мы будем играть музыку дождя.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 ребятки</w:t>
            </w:r>
            <w:proofErr w:type="gramEnd"/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у  нас  под  стульчиками  лежат маленькие бубны</w:t>
            </w:r>
          </w:p>
          <w:p w:rsidR="00165263" w:rsidRPr="00AB0E9E" w:rsidRDefault="00165263" w:rsidP="00C63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263" w:rsidRPr="00AB0E9E" w:rsidRDefault="00165263" w:rsidP="00C63D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982"/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165263" w:rsidRPr="00AB0E9E" w:rsidTr="00165263">
        <w:tc>
          <w:tcPr>
            <w:tcW w:w="4753" w:type="dxa"/>
          </w:tcPr>
          <w:p w:rsidR="00165263" w:rsidRPr="00AB0E9E" w:rsidRDefault="00165263" w:rsidP="00165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Капли просят: «Тише, тише... </w:t>
            </w:r>
          </w:p>
          <w:p w:rsidR="00165263" w:rsidRPr="00AB0E9E" w:rsidRDefault="00165263" w:rsidP="00165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прогулку дождик вышел».</w:t>
            </w:r>
          </w:p>
        </w:tc>
        <w:tc>
          <w:tcPr>
            <w:tcW w:w="4818" w:type="dxa"/>
          </w:tcPr>
          <w:p w:rsidR="00165263" w:rsidRPr="00AB0E9E" w:rsidRDefault="00165263" w:rsidP="00165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играют восьмые длительности («дождик капает быстро»), подняв бубен над головой,</w:t>
            </w:r>
          </w:p>
        </w:tc>
      </w:tr>
      <w:tr w:rsidR="00165263" w:rsidRPr="00AB0E9E" w:rsidTr="00165263">
        <w:tc>
          <w:tcPr>
            <w:tcW w:w="4753" w:type="dxa"/>
          </w:tcPr>
          <w:p w:rsidR="00165263" w:rsidRPr="00AB0E9E" w:rsidRDefault="00165263" w:rsidP="00165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Что-то дождик долго льёт. </w:t>
            </w:r>
          </w:p>
          <w:p w:rsidR="00165263" w:rsidRPr="00AB0E9E" w:rsidRDefault="00165263" w:rsidP="00165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Попрошу-ка я его перестать:</w:t>
            </w:r>
          </w:p>
          <w:p w:rsidR="00165263" w:rsidRPr="00AB0E9E" w:rsidRDefault="00165263" w:rsidP="00165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-Дождик, дождик, полно лить,                                      </w:t>
            </w:r>
          </w:p>
          <w:p w:rsidR="00165263" w:rsidRPr="00AB0E9E" w:rsidRDefault="00165263" w:rsidP="00165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Малых детушек мочить.                                        </w:t>
            </w:r>
          </w:p>
          <w:p w:rsidR="00165263" w:rsidRPr="00AB0E9E" w:rsidRDefault="00165263" w:rsidP="00165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</w:tcPr>
          <w:p w:rsidR="00165263" w:rsidRPr="00AB0E9E" w:rsidRDefault="00165263" w:rsidP="00165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четверти —ударяя им по ладошке («дождик идёт медленно»). </w:t>
            </w:r>
          </w:p>
          <w:p w:rsidR="00165263" w:rsidRPr="00AB0E9E" w:rsidRDefault="00165263" w:rsidP="001652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мы дождика не боимся. Дождик кончился. Но солнышко не появилось на небе. Что же, ребята, делать? Конечно, надо позвать солнышко. 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вместе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позовём:</w:t>
      </w:r>
    </w:p>
    <w:p w:rsidR="00656888" w:rsidRPr="00AB0E9E" w:rsidRDefault="00656888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Солнышко, солнышко, выгляни в окошко.                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Твои детки плачут, по камушкам скачут. 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(Русская народная закличка)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«Солнышко». </w:t>
      </w:r>
      <w:proofErr w:type="spellStart"/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Видеоупражнение</w:t>
      </w:r>
      <w:proofErr w:type="spellEnd"/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«Солнышко»)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Солнышко с дождиком в прятки играют,       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играют, детей забавляют.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Солнышкои</w:t>
      </w:r>
      <w:proofErr w:type="spell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дождик» </w:t>
      </w:r>
    </w:p>
    <w:p w:rsidR="00656888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1-я часть музыки—дети спокойно 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гуляют  по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залу  в  свободном  направлении;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часть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—весело пляшут,  включая  в  танец  знакомые  движения  (с  помощью воспитателя);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</w:t>
      </w:r>
      <w:proofErr w:type="gramStart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часть</w:t>
      </w:r>
      <w:proofErr w:type="gramEnd"/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—убегают  от  дождя,  прячась  под большим зонтом, открытым педагогом.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B0E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«Солнышко и тучка»)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дыхания «К солнышку»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ребятки, как солнышко нам улыбается.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Тучка прячется за лес,                   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 солнышко с небес,               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такое чистое, доброе, лучистое. 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 мы его достали,                             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 его расцеловали.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достать до солнышка.</w:t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8"/>
        <w:gridCol w:w="3687"/>
      </w:tblGrid>
      <w:tr w:rsidR="00165263" w:rsidRPr="00AB0E9E" w:rsidTr="00C63D87">
        <w:trPr>
          <w:trHeight w:val="963"/>
        </w:trPr>
        <w:tc>
          <w:tcPr>
            <w:tcW w:w="3918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Руки к солнцу поднимаю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Поднимают руки через                                                    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 вверх, делая вдох через нос</w:t>
            </w:r>
          </w:p>
        </w:tc>
      </w:tr>
      <w:tr w:rsidR="00165263" w:rsidRPr="00AB0E9E" w:rsidTr="00C63D87">
        <w:trPr>
          <w:trHeight w:val="694"/>
        </w:trPr>
        <w:tc>
          <w:tcPr>
            <w:tcW w:w="3918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вдыхаю, и вдыхаю.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стороны </w:t>
            </w:r>
            <w:proofErr w:type="gramStart"/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опускают  руки</w:t>
            </w:r>
            <w:proofErr w:type="gramEnd"/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выдох</w:t>
            </w:r>
          </w:p>
        </w:tc>
      </w:tr>
      <w:tr w:rsidR="00165263" w:rsidRPr="00AB0E9E" w:rsidTr="00C63D87">
        <w:trPr>
          <w:trHeight w:val="707"/>
        </w:trPr>
        <w:tc>
          <w:tcPr>
            <w:tcW w:w="3918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руки опускаю,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тихо выдыхаю.</w:t>
            </w:r>
          </w:p>
        </w:tc>
        <w:tc>
          <w:tcPr>
            <w:tcW w:w="3687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тихо произносят на выдохе: «Ф-ф-</w:t>
            </w:r>
            <w:proofErr w:type="gramStart"/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ф...</w:t>
            </w:r>
            <w:proofErr w:type="gramEnd"/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5263" w:rsidRPr="00AB0E9E" w:rsidTr="00C63D87">
        <w:trPr>
          <w:trHeight w:val="721"/>
        </w:trPr>
        <w:tc>
          <w:tcPr>
            <w:tcW w:w="3918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очень хорошо,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сегодня дождик шёл!</w:t>
            </w:r>
          </w:p>
        </w:tc>
        <w:tc>
          <w:tcPr>
            <w:tcW w:w="3687" w:type="dxa"/>
          </w:tcPr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  <w:p w:rsidR="00165263" w:rsidRPr="00AB0E9E" w:rsidRDefault="00165263" w:rsidP="00C63D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65263" w:rsidRPr="00AB0E9E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ребята? А теперь наши ножки пойдут в группу. </w:t>
      </w:r>
    </w:p>
    <w:p w:rsidR="00165263" w:rsidRDefault="00165263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маршируя, уходят из зала</w:t>
      </w:r>
    </w:p>
    <w:p w:rsidR="00AB0E9E" w:rsidRDefault="00AB0E9E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E9E" w:rsidRPr="00AB0E9E" w:rsidRDefault="00AB0E9E" w:rsidP="00165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E9E" w:rsidRPr="00F36507" w:rsidRDefault="00AB0E9E" w:rsidP="00AB0E9E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36507">
        <w:rPr>
          <w:rFonts w:ascii="Times New Roman" w:hAnsi="Times New Roman" w:cs="Times New Roman"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анятие</w:t>
      </w:r>
      <w:r w:rsidRPr="00F36507">
        <w:rPr>
          <w:rFonts w:ascii="Times New Roman" w:hAnsi="Times New Roman" w:cs="Times New Roman"/>
          <w:i/>
          <w:sz w:val="32"/>
          <w:szCs w:val="32"/>
        </w:rPr>
        <w:t xml:space="preserve"> проводится один раз в неделю в течении месяца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EF415F" w:rsidRPr="00AB0E9E" w:rsidRDefault="00EF41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15F" w:rsidRPr="00AB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5B"/>
    <w:rsid w:val="00165263"/>
    <w:rsid w:val="00656888"/>
    <w:rsid w:val="00AB0E9E"/>
    <w:rsid w:val="00B6455B"/>
    <w:rsid w:val="00D778FB"/>
    <w:rsid w:val="00E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DF46-B259-4EDF-A228-071425B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ТЕРЕМОК Детский Сад</cp:lastModifiedBy>
  <cp:revision>6</cp:revision>
  <dcterms:created xsi:type="dcterms:W3CDTF">2020-02-27T10:46:00Z</dcterms:created>
  <dcterms:modified xsi:type="dcterms:W3CDTF">2020-03-17T04:18:00Z</dcterms:modified>
</cp:coreProperties>
</file>