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F8" w:rsidRPr="00F20DF8" w:rsidRDefault="00F20DF8" w:rsidP="00F20DF8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 xml:space="preserve">Логоритмика </w:t>
      </w:r>
    </w:p>
    <w:p w:rsidR="00F20DF8" w:rsidRPr="00F20DF8" w:rsidRDefault="00F20DF8" w:rsidP="00F20DF8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 xml:space="preserve"> Занятие для </w:t>
      </w:r>
      <w:r>
        <w:rPr>
          <w:rFonts w:ascii="Times New Roman" w:hAnsi="Times New Roman" w:cs="Times New Roman"/>
          <w:b/>
          <w:sz w:val="32"/>
          <w:szCs w:val="32"/>
        </w:rPr>
        <w:t>детей раннего возраста</w:t>
      </w:r>
    </w:p>
    <w:p w:rsidR="00F20DF8" w:rsidRDefault="00F20DF8" w:rsidP="00592A2B">
      <w:pPr>
        <w:spacing w:afterLines="20" w:after="48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913E8" w:rsidRPr="00F20DF8" w:rsidRDefault="00F20DF8" w:rsidP="00592A2B">
      <w:pPr>
        <w:spacing w:afterLines="20" w:after="48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Логоритмика 1 занятие. 1,5-2 лет (яс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ли)</w:t>
      </w:r>
      <w:r w:rsidR="00953DFE" w:rsidRPr="00F20DF8">
        <w:rPr>
          <w:rFonts w:ascii="Times New Roman" w:hAnsi="Times New Roman" w:cs="Times New Roman"/>
          <w:b/>
          <w:sz w:val="32"/>
          <w:szCs w:val="32"/>
        </w:rPr>
        <w:t>.</w:t>
      </w:r>
    </w:p>
    <w:p w:rsidR="00953DFE" w:rsidRPr="00F20DF8" w:rsidRDefault="00953DFE" w:rsidP="00592A2B">
      <w:pPr>
        <w:pStyle w:val="a3"/>
        <w:numPr>
          <w:ilvl w:val="0"/>
          <w:numId w:val="1"/>
        </w:numPr>
        <w:spacing w:afterLines="20" w:after="48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>Подготовительный этап:</w:t>
      </w:r>
    </w:p>
    <w:p w:rsidR="00953DFE" w:rsidRPr="00F20DF8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20DF8">
        <w:rPr>
          <w:rFonts w:ascii="Times New Roman" w:hAnsi="Times New Roman" w:cs="Times New Roman"/>
          <w:i/>
          <w:sz w:val="32"/>
          <w:szCs w:val="32"/>
          <w:u w:val="single"/>
        </w:rPr>
        <w:t>Приветствие: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75"/>
        <w:gridCol w:w="5147"/>
      </w:tblGrid>
      <w:tr w:rsidR="00953DFE" w:rsidRPr="00F20DF8" w:rsidTr="00953DFE">
        <w:tc>
          <w:tcPr>
            <w:tcW w:w="5175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Здравствуй, друг</w:t>
            </w:r>
          </w:p>
        </w:tc>
        <w:tc>
          <w:tcPr>
            <w:tcW w:w="5147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Поворот рукой вправо</w:t>
            </w:r>
          </w:p>
        </w:tc>
      </w:tr>
      <w:tr w:rsidR="00953DFE" w:rsidRPr="00F20DF8" w:rsidTr="00953DFE">
        <w:tc>
          <w:tcPr>
            <w:tcW w:w="5175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Здравствуй, друг</w:t>
            </w:r>
          </w:p>
        </w:tc>
        <w:tc>
          <w:tcPr>
            <w:tcW w:w="5147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Поворот рукой влево</w:t>
            </w:r>
          </w:p>
        </w:tc>
      </w:tr>
      <w:tr w:rsidR="00953DFE" w:rsidRPr="00F20DF8" w:rsidTr="00953DFE">
        <w:tc>
          <w:tcPr>
            <w:tcW w:w="5175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Становись скорее в круг</w:t>
            </w:r>
          </w:p>
        </w:tc>
        <w:tc>
          <w:tcPr>
            <w:tcW w:w="5147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Берутся ха руки</w:t>
            </w:r>
          </w:p>
        </w:tc>
      </w:tr>
      <w:tr w:rsidR="00953DFE" w:rsidRPr="00F20DF8" w:rsidTr="00953DFE">
        <w:tc>
          <w:tcPr>
            <w:tcW w:w="5175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Свою руку другу дай,</w:t>
            </w:r>
          </w:p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Хоровод наш начинай</w:t>
            </w:r>
          </w:p>
        </w:tc>
        <w:tc>
          <w:tcPr>
            <w:tcW w:w="5147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Идти по кругу</w:t>
            </w:r>
          </w:p>
        </w:tc>
      </w:tr>
      <w:tr w:rsidR="00953DFE" w:rsidRPr="00F20DF8" w:rsidTr="00953DFE">
        <w:tc>
          <w:tcPr>
            <w:tcW w:w="5175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Поднимаем руки вверх,</w:t>
            </w:r>
          </w:p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Хорошо нам видно всех</w:t>
            </w:r>
          </w:p>
        </w:tc>
        <w:tc>
          <w:tcPr>
            <w:tcW w:w="5147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Действия по тексту</w:t>
            </w:r>
          </w:p>
        </w:tc>
      </w:tr>
      <w:tr w:rsidR="00953DFE" w:rsidRPr="00F20DF8" w:rsidTr="00953DFE">
        <w:tc>
          <w:tcPr>
            <w:tcW w:w="5175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Руки вниз мы опускаем</w:t>
            </w:r>
          </w:p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И друзей мы называем</w:t>
            </w:r>
          </w:p>
        </w:tc>
        <w:tc>
          <w:tcPr>
            <w:tcW w:w="5147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Действия по тексту</w:t>
            </w:r>
          </w:p>
        </w:tc>
      </w:tr>
      <w:tr w:rsidR="00953DFE" w:rsidRPr="00F20DF8" w:rsidTr="00953DFE">
        <w:tc>
          <w:tcPr>
            <w:tcW w:w="5175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Здравствуйте!</w:t>
            </w:r>
          </w:p>
        </w:tc>
        <w:tc>
          <w:tcPr>
            <w:tcW w:w="5147" w:type="dxa"/>
          </w:tcPr>
          <w:p w:rsidR="00953DFE" w:rsidRPr="00F20DF8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Все друг другу говорят</w:t>
            </w:r>
          </w:p>
        </w:tc>
      </w:tr>
    </w:tbl>
    <w:p w:rsidR="00953DFE" w:rsidRPr="00F20DF8" w:rsidRDefault="00953DFE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953DFE" w:rsidRPr="00F20DF8" w:rsidRDefault="001B1641" w:rsidP="00592A2B">
      <w:pPr>
        <w:pStyle w:val="a3"/>
        <w:numPr>
          <w:ilvl w:val="0"/>
          <w:numId w:val="1"/>
        </w:numPr>
        <w:spacing w:afterLines="20" w:after="48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>Основная.</w:t>
      </w:r>
    </w:p>
    <w:p w:rsidR="001B1641" w:rsidRPr="00F20DF8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>А</w:t>
      </w:r>
      <w:r w:rsidR="00592A2B" w:rsidRPr="00F20DF8">
        <w:rPr>
          <w:rFonts w:ascii="Times New Roman" w:hAnsi="Times New Roman" w:cs="Times New Roman"/>
          <w:b/>
          <w:sz w:val="32"/>
          <w:szCs w:val="32"/>
        </w:rPr>
        <w:t>)</w:t>
      </w:r>
      <w:r w:rsidR="001B1641" w:rsidRPr="00F20DF8">
        <w:rPr>
          <w:rFonts w:ascii="Times New Roman" w:hAnsi="Times New Roman" w:cs="Times New Roman"/>
          <w:sz w:val="32"/>
          <w:szCs w:val="32"/>
        </w:rPr>
        <w:t xml:space="preserve">  разминка (на флешке)</w:t>
      </w:r>
    </w:p>
    <w:p w:rsidR="001B1641" w:rsidRPr="00F20DF8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>Б)</w:t>
      </w:r>
      <w:r w:rsidRPr="00F20DF8">
        <w:rPr>
          <w:rFonts w:ascii="Times New Roman" w:hAnsi="Times New Roman" w:cs="Times New Roman"/>
          <w:sz w:val="32"/>
          <w:szCs w:val="32"/>
        </w:rPr>
        <w:t xml:space="preserve"> </w:t>
      </w:r>
      <w:r w:rsidR="001B1641" w:rsidRPr="00F20DF8">
        <w:rPr>
          <w:rFonts w:ascii="Times New Roman" w:hAnsi="Times New Roman" w:cs="Times New Roman"/>
          <w:sz w:val="32"/>
          <w:szCs w:val="32"/>
        </w:rPr>
        <w:t>«Солнышко»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67"/>
        <w:gridCol w:w="5155"/>
      </w:tblGrid>
      <w:tr w:rsidR="001B1641" w:rsidRPr="00F20DF8" w:rsidTr="001B1641">
        <w:tc>
          <w:tcPr>
            <w:tcW w:w="5341" w:type="dxa"/>
          </w:tcPr>
          <w:p w:rsidR="001B1641" w:rsidRPr="00F20DF8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Мы загораем на солнышке, нам тепло</w:t>
            </w:r>
          </w:p>
        </w:tc>
        <w:tc>
          <w:tcPr>
            <w:tcW w:w="5341" w:type="dxa"/>
          </w:tcPr>
          <w:p w:rsidR="001B1641" w:rsidRPr="00F20DF8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Руки в стороны</w:t>
            </w:r>
          </w:p>
        </w:tc>
      </w:tr>
      <w:tr w:rsidR="001B1641" w:rsidRPr="00F20DF8" w:rsidTr="001B1641">
        <w:tc>
          <w:tcPr>
            <w:tcW w:w="5341" w:type="dxa"/>
          </w:tcPr>
          <w:p w:rsidR="001B1641" w:rsidRPr="00F20DF8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sz w:val="32"/>
                <w:szCs w:val="32"/>
              </w:rPr>
              <w:t>Набежала туча, солнышко скрылось, нам стало холодно.</w:t>
            </w:r>
          </w:p>
        </w:tc>
        <w:tc>
          <w:tcPr>
            <w:tcW w:w="5341" w:type="dxa"/>
          </w:tcPr>
          <w:p w:rsidR="001B1641" w:rsidRPr="00F20DF8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>Обнять себя</w:t>
            </w:r>
          </w:p>
          <w:p w:rsidR="001B1641" w:rsidRPr="00F20DF8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0DF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2-3 раза</w:t>
            </w:r>
          </w:p>
        </w:tc>
      </w:tr>
    </w:tbl>
    <w:p w:rsidR="001B1641" w:rsidRPr="00F20DF8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592A2B" w:rsidRPr="00F20DF8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 xml:space="preserve">В) </w:t>
      </w:r>
      <w:r w:rsidR="001B1641" w:rsidRPr="00F20DF8">
        <w:rPr>
          <w:rFonts w:ascii="Times New Roman" w:hAnsi="Times New Roman" w:cs="Times New Roman"/>
          <w:sz w:val="32"/>
          <w:szCs w:val="32"/>
        </w:rPr>
        <w:t>«Обезьянки»</w:t>
      </w:r>
      <w:r w:rsidRPr="00F20DF8">
        <w:rPr>
          <w:rFonts w:ascii="Times New Roman" w:hAnsi="Times New Roman" w:cs="Times New Roman"/>
          <w:sz w:val="32"/>
          <w:szCs w:val="32"/>
        </w:rPr>
        <w:t xml:space="preserve">   </w:t>
      </w:r>
      <w:r w:rsidR="00592A2B" w:rsidRPr="00F20DF8">
        <w:rPr>
          <w:rFonts w:ascii="Times New Roman" w:hAnsi="Times New Roman" w:cs="Times New Roman"/>
          <w:sz w:val="32"/>
          <w:szCs w:val="32"/>
        </w:rPr>
        <w:t xml:space="preserve"> (</w:t>
      </w:r>
      <w:r w:rsidR="00592A2B" w:rsidRPr="00F20DF8">
        <w:rPr>
          <w:rFonts w:ascii="Times New Roman" w:hAnsi="Times New Roman" w:cs="Times New Roman"/>
          <w:i/>
          <w:sz w:val="32"/>
          <w:szCs w:val="32"/>
        </w:rPr>
        <w:t>мимическая и артикуляционная  гимнастика</w:t>
      </w:r>
      <w:r w:rsidR="00592A2B" w:rsidRPr="00F20DF8">
        <w:rPr>
          <w:rFonts w:ascii="Times New Roman" w:hAnsi="Times New Roman" w:cs="Times New Roman"/>
          <w:sz w:val="32"/>
          <w:szCs w:val="32"/>
        </w:rPr>
        <w:t xml:space="preserve">)                                                                                                            </w:t>
      </w:r>
    </w:p>
    <w:p w:rsidR="001B1641" w:rsidRPr="00F20DF8" w:rsidRDefault="00592A2B" w:rsidP="00592A2B">
      <w:pPr>
        <w:spacing w:afterLines="20" w:after="48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 xml:space="preserve">      </w:t>
      </w:r>
      <w:r w:rsidR="001B1641" w:rsidRPr="00F20DF8">
        <w:rPr>
          <w:rFonts w:ascii="Times New Roman" w:hAnsi="Times New Roman" w:cs="Times New Roman"/>
          <w:sz w:val="32"/>
          <w:szCs w:val="32"/>
        </w:rPr>
        <w:t>- Обезьяны, обезьяны,</w:t>
      </w:r>
    </w:p>
    <w:p w:rsidR="001B1641" w:rsidRPr="00F20DF8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 xml:space="preserve"> Ловко скачут по лианам. </w:t>
      </w:r>
    </w:p>
    <w:p w:rsidR="001B1641" w:rsidRPr="00F20DF8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>Всем прохожим корчат рожи,</w:t>
      </w:r>
    </w:p>
    <w:p w:rsidR="001B1641" w:rsidRPr="00F20DF8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 xml:space="preserve"> Будем мы на них похожи. </w:t>
      </w:r>
    </w:p>
    <w:p w:rsidR="00615638" w:rsidRPr="00F20DF8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>Раз – два! Не зевай и за мною повторяй.</w:t>
      </w:r>
    </w:p>
    <w:p w:rsidR="00592A2B" w:rsidRPr="00F20DF8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592A2B" w:rsidRPr="00F20DF8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>Г)</w:t>
      </w:r>
      <w:r w:rsidRPr="00F20DF8">
        <w:rPr>
          <w:rFonts w:ascii="Times New Roman" w:hAnsi="Times New Roman" w:cs="Times New Roman"/>
          <w:sz w:val="32"/>
          <w:szCs w:val="32"/>
        </w:rPr>
        <w:t xml:space="preserve"> </w:t>
      </w:r>
      <w:r w:rsidR="00592A2B" w:rsidRPr="00F20DF8">
        <w:rPr>
          <w:rFonts w:ascii="Times New Roman" w:hAnsi="Times New Roman" w:cs="Times New Roman"/>
          <w:sz w:val="32"/>
          <w:szCs w:val="32"/>
        </w:rPr>
        <w:t>«Наши ручки»     (00.43   включит)</w:t>
      </w:r>
    </w:p>
    <w:p w:rsidR="00592A2B" w:rsidRPr="00F20DF8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 xml:space="preserve">- Наши ручки испачкались: говорю и показываю  </w:t>
      </w:r>
      <w:r w:rsidRPr="00F20DF8">
        <w:rPr>
          <w:rFonts w:ascii="Times New Roman" w:hAnsi="Times New Roman" w:cs="Times New Roman"/>
          <w:sz w:val="32"/>
          <w:szCs w:val="32"/>
          <w:u w:val="single"/>
        </w:rPr>
        <w:t>ВОТ ТАК!</w:t>
      </w:r>
    </w:p>
    <w:p w:rsidR="00592A2B" w:rsidRPr="00F20DF8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>«Кубики» с мишкой   (02.27)</w:t>
      </w:r>
    </w:p>
    <w:p w:rsidR="00592A2B" w:rsidRPr="00F20DF8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>Мишка с кубиком идет,</w:t>
      </w:r>
    </w:p>
    <w:p w:rsidR="00592A2B" w:rsidRPr="00F20DF8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>Красный кубик он несет.</w:t>
      </w:r>
    </w:p>
    <w:p w:rsidR="00592A2B" w:rsidRPr="00F20DF8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>Уронил он кубик «</w:t>
      </w:r>
      <w:r w:rsidRPr="00F20DF8">
        <w:rPr>
          <w:rFonts w:ascii="Times New Roman" w:hAnsi="Times New Roman" w:cs="Times New Roman"/>
          <w:sz w:val="32"/>
          <w:szCs w:val="32"/>
          <w:u w:val="single"/>
        </w:rPr>
        <w:t>ОЙ!</w:t>
      </w:r>
      <w:r w:rsidRPr="00F20DF8">
        <w:rPr>
          <w:rFonts w:ascii="Times New Roman" w:hAnsi="Times New Roman" w:cs="Times New Roman"/>
          <w:sz w:val="32"/>
          <w:szCs w:val="32"/>
        </w:rPr>
        <w:t>»</w:t>
      </w:r>
    </w:p>
    <w:p w:rsidR="00592A2B" w:rsidRPr="00F20DF8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F20DF8">
        <w:rPr>
          <w:rFonts w:ascii="Times New Roman" w:hAnsi="Times New Roman" w:cs="Times New Roman"/>
          <w:sz w:val="32"/>
          <w:szCs w:val="32"/>
        </w:rPr>
        <w:t>Принесет теперь другой.      (</w:t>
      </w:r>
      <w:r w:rsidRPr="00F20DF8">
        <w:rPr>
          <w:rFonts w:ascii="Times New Roman" w:hAnsi="Times New Roman" w:cs="Times New Roman"/>
          <w:i/>
          <w:sz w:val="32"/>
          <w:szCs w:val="32"/>
        </w:rPr>
        <w:t>С кубиками разного цвета 3-4 раза</w:t>
      </w:r>
      <w:r w:rsidRPr="00F20DF8">
        <w:rPr>
          <w:rFonts w:ascii="Times New Roman" w:hAnsi="Times New Roman" w:cs="Times New Roman"/>
          <w:sz w:val="32"/>
          <w:szCs w:val="32"/>
        </w:rPr>
        <w:t>)</w:t>
      </w:r>
    </w:p>
    <w:p w:rsidR="00615638" w:rsidRPr="00F20DF8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615638" w:rsidRPr="00F20DF8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20DF8">
        <w:rPr>
          <w:rFonts w:ascii="Times New Roman" w:hAnsi="Times New Roman" w:cs="Times New Roman"/>
          <w:b/>
          <w:sz w:val="32"/>
          <w:szCs w:val="32"/>
        </w:rPr>
        <w:t>3.Заключительная</w:t>
      </w:r>
    </w:p>
    <w:p w:rsidR="00615638" w:rsidRPr="00F20DF8" w:rsidRDefault="00615638" w:rsidP="00615638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DF8">
        <w:rPr>
          <w:rFonts w:ascii="Times New Roman" w:hAnsi="Times New Roman" w:cs="Times New Roman"/>
          <w:sz w:val="28"/>
          <w:szCs w:val="28"/>
        </w:rPr>
        <w:lastRenderedPageBreak/>
        <w:t xml:space="preserve">       Массаж «Рельсы - шпалы»</w:t>
      </w:r>
    </w:p>
    <w:p w:rsidR="00F20DF8" w:rsidRPr="00F20DF8" w:rsidRDefault="00F20DF8" w:rsidP="00615638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641" w:rsidRPr="001B1641" w:rsidRDefault="001B1641" w:rsidP="001B16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0DF8" w:rsidRPr="00F36507">
        <w:rPr>
          <w:rFonts w:ascii="Times New Roman" w:hAnsi="Times New Roman" w:cs="Times New Roman"/>
          <w:i/>
          <w:sz w:val="32"/>
          <w:szCs w:val="32"/>
        </w:rPr>
        <w:t>З</w:t>
      </w:r>
      <w:r w:rsidR="00F20DF8">
        <w:rPr>
          <w:rFonts w:ascii="Times New Roman" w:hAnsi="Times New Roman" w:cs="Times New Roman"/>
          <w:i/>
          <w:sz w:val="32"/>
          <w:szCs w:val="32"/>
        </w:rPr>
        <w:t>анятие</w:t>
      </w:r>
      <w:r w:rsidR="00F20DF8" w:rsidRPr="00F36507">
        <w:rPr>
          <w:rFonts w:ascii="Times New Roman" w:hAnsi="Times New Roman" w:cs="Times New Roman"/>
          <w:i/>
          <w:sz w:val="32"/>
          <w:szCs w:val="32"/>
        </w:rPr>
        <w:t xml:space="preserve"> проводится один раз в неделю в течении месяца</w:t>
      </w:r>
      <w:r>
        <w:rPr>
          <w:sz w:val="28"/>
          <w:szCs w:val="28"/>
        </w:rPr>
        <w:t xml:space="preserve">                              </w:t>
      </w:r>
    </w:p>
    <w:sectPr w:rsidR="001B1641" w:rsidRPr="001B1641" w:rsidSect="00953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517C9"/>
    <w:multiLevelType w:val="hybridMultilevel"/>
    <w:tmpl w:val="61A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6"/>
    <w:rsid w:val="001B1641"/>
    <w:rsid w:val="002913E8"/>
    <w:rsid w:val="00592A2B"/>
    <w:rsid w:val="00615638"/>
    <w:rsid w:val="008D5CFC"/>
    <w:rsid w:val="00926BC6"/>
    <w:rsid w:val="00953DFE"/>
    <w:rsid w:val="00B276F6"/>
    <w:rsid w:val="00F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78F9-F842-41E1-A820-838F38C7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E"/>
    <w:pPr>
      <w:ind w:left="720"/>
      <w:contextualSpacing/>
    </w:pPr>
  </w:style>
  <w:style w:type="table" w:styleId="a4">
    <w:name w:val="Table Grid"/>
    <w:basedOn w:val="a1"/>
    <w:uiPriority w:val="59"/>
    <w:rsid w:val="0095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ТЕРЕМОК Детский Сад</cp:lastModifiedBy>
  <cp:revision>5</cp:revision>
  <dcterms:created xsi:type="dcterms:W3CDTF">2019-12-18T03:25:00Z</dcterms:created>
  <dcterms:modified xsi:type="dcterms:W3CDTF">2020-03-17T04:45:00Z</dcterms:modified>
</cp:coreProperties>
</file>